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105C85" w:rsidRDefault="00105C85" w:rsidP="00105C85">
      <w:pPr>
        <w:framePr w:w="9897" w:h="976" w:hSpace="180" w:wrap="around" w:vAnchor="text" w:hAnchor="page" w:x="1576" w:y="3156"/>
        <w:jc w:val="center"/>
        <w:rPr>
          <w:rFonts w:ascii="Times New Roman" w:hAnsi="Times New Roman"/>
          <w:b/>
          <w:sz w:val="28"/>
        </w:rPr>
      </w:pPr>
    </w:p>
    <w:p w:rsidR="00105C85" w:rsidRDefault="00105C85" w:rsidP="00105C85">
      <w:pPr>
        <w:framePr w:w="9897" w:h="976" w:hSpace="180" w:wrap="around" w:vAnchor="text" w:hAnchor="page" w:x="1576" w:y="315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05C85" w:rsidRDefault="00105C85" w:rsidP="00D26EE7"/>
    <w:p w:rsidR="00D26EE7" w:rsidRPr="00432A99" w:rsidRDefault="00D26EE7" w:rsidP="00D26EE7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D26EE7" w:rsidRDefault="00D26EE7" w:rsidP="00D26EE7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A0402E">
        <w:rPr>
          <w:rFonts w:ascii="Times New Roman" w:hAnsi="Times New Roman"/>
          <w:sz w:val="22"/>
        </w:rPr>
        <w:t>23.05.</w:t>
      </w:r>
      <w:r>
        <w:rPr>
          <w:rFonts w:ascii="Times New Roman" w:hAnsi="Times New Roman"/>
          <w:sz w:val="22"/>
        </w:rPr>
        <w:t xml:space="preserve">2018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9020493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0402E">
        <w:rPr>
          <w:rFonts w:ascii="Times New Roman" w:hAnsi="Times New Roman"/>
          <w:sz w:val="22"/>
        </w:rPr>
        <w:t>978</w:t>
      </w:r>
    </w:p>
    <w:p w:rsidR="00D26EE7" w:rsidRPr="00432A99" w:rsidRDefault="00D26EE7" w:rsidP="00D26EE7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D26EE7" w:rsidRPr="00246459" w:rsidRDefault="00D26EE7" w:rsidP="00D26EE7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D26EE7" w:rsidRPr="00432A99" w:rsidRDefault="00D26EE7" w:rsidP="00D26EE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E84F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021BAA">
        <w:rPr>
          <w:rFonts w:ascii="Times New Roman" w:hAnsi="Times New Roman"/>
          <w:sz w:val="28"/>
          <w:szCs w:val="28"/>
        </w:rPr>
        <w:t>возможности заключения концессионн</w:t>
      </w:r>
      <w:r w:rsidR="00CE7151">
        <w:rPr>
          <w:rFonts w:ascii="Times New Roman" w:hAnsi="Times New Roman"/>
          <w:sz w:val="28"/>
          <w:szCs w:val="28"/>
        </w:rPr>
        <w:t>ого</w:t>
      </w:r>
      <w:r w:rsidR="00F50FBE">
        <w:rPr>
          <w:rFonts w:ascii="Times New Roman" w:hAnsi="Times New Roman"/>
          <w:sz w:val="28"/>
          <w:szCs w:val="28"/>
        </w:rPr>
        <w:t xml:space="preserve"> </w:t>
      </w:r>
      <w:r w:rsidR="00021BAA">
        <w:rPr>
          <w:rFonts w:ascii="Times New Roman" w:hAnsi="Times New Roman"/>
          <w:sz w:val="28"/>
          <w:szCs w:val="28"/>
        </w:rPr>
        <w:t>соглашени</w:t>
      </w:r>
      <w:r w:rsidR="00CE7151">
        <w:rPr>
          <w:rFonts w:ascii="Times New Roman" w:hAnsi="Times New Roman"/>
          <w:sz w:val="28"/>
          <w:szCs w:val="28"/>
        </w:rPr>
        <w:t>я</w:t>
      </w:r>
      <w:r w:rsidR="00021BAA">
        <w:rPr>
          <w:rFonts w:ascii="Times New Roman" w:hAnsi="Times New Roman"/>
          <w:sz w:val="28"/>
          <w:szCs w:val="28"/>
        </w:rPr>
        <w:t xml:space="preserve"> на иных условиях</w:t>
      </w:r>
    </w:p>
    <w:p w:rsidR="006B1D0E" w:rsidRDefault="006B1D0E" w:rsidP="00F50FBE">
      <w:pPr>
        <w:ind w:firstLine="851"/>
        <w:jc w:val="both"/>
        <w:rPr>
          <w:rFonts w:ascii="Times New Roman" w:hAnsi="Times New Roman"/>
          <w:sz w:val="30"/>
          <w:szCs w:val="30"/>
        </w:rPr>
      </w:pPr>
    </w:p>
    <w:p w:rsidR="006D5DD0" w:rsidRDefault="00021BAA" w:rsidP="00F50FB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1BAA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11" w:history="1">
        <w:r w:rsidRPr="00021BAA">
          <w:rPr>
            <w:rFonts w:ascii="Times New Roman" w:hAnsi="Times New Roman"/>
            <w:sz w:val="28"/>
            <w:szCs w:val="28"/>
          </w:rPr>
          <w:t>кодексом</w:t>
        </w:r>
      </w:hyperlink>
      <w:r w:rsidRPr="00021BA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E8436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21BAA">
        <w:rPr>
          <w:rFonts w:ascii="Times New Roman" w:hAnsi="Times New Roman"/>
          <w:sz w:val="28"/>
          <w:szCs w:val="28"/>
        </w:rPr>
        <w:t>от 06</w:t>
      </w:r>
      <w:r w:rsidR="00D26EE7">
        <w:rPr>
          <w:rFonts w:ascii="Times New Roman" w:hAnsi="Times New Roman"/>
          <w:sz w:val="28"/>
          <w:szCs w:val="28"/>
        </w:rPr>
        <w:t>.10.</w:t>
      </w:r>
      <w:r w:rsidRPr="00021BAA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</w:t>
      </w:r>
      <w:r w:rsidRPr="00021BA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21BAA">
        <w:rPr>
          <w:rFonts w:ascii="Times New Roman" w:hAnsi="Times New Roman"/>
          <w:sz w:val="28"/>
          <w:szCs w:val="28"/>
        </w:rPr>
        <w:t>от 21</w:t>
      </w:r>
      <w:r w:rsidR="00D26EE7">
        <w:rPr>
          <w:rFonts w:ascii="Times New Roman" w:hAnsi="Times New Roman"/>
          <w:sz w:val="28"/>
          <w:szCs w:val="28"/>
        </w:rPr>
        <w:t>.07.20</w:t>
      </w:r>
      <w:r w:rsidRPr="00021BAA">
        <w:rPr>
          <w:rFonts w:ascii="Times New Roman" w:hAnsi="Times New Roman"/>
          <w:sz w:val="28"/>
          <w:szCs w:val="28"/>
        </w:rPr>
        <w:t>05 № 115-ФЗ «О концессионных соглашениях»,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D26EE7"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D26EE7">
        <w:rPr>
          <w:rFonts w:ascii="Times New Roman" w:hAnsi="Times New Roman"/>
          <w:sz w:val="28"/>
          <w:szCs w:val="28"/>
        </w:rPr>
        <w:t xml:space="preserve"> </w:t>
      </w:r>
      <w:r w:rsidR="00D26EE7" w:rsidRPr="00E84362">
        <w:rPr>
          <w:rFonts w:ascii="Times New Roman" w:hAnsi="Times New Roman"/>
          <w:sz w:val="28"/>
          <w:szCs w:val="28"/>
        </w:rPr>
        <w:t xml:space="preserve">Железногорск от </w:t>
      </w:r>
      <w:r w:rsidR="00D26EE7">
        <w:rPr>
          <w:rFonts w:ascii="Times New Roman" w:hAnsi="Times New Roman"/>
          <w:sz w:val="28"/>
          <w:szCs w:val="28"/>
        </w:rPr>
        <w:t>26</w:t>
      </w:r>
      <w:r w:rsidR="00D26EE7" w:rsidRPr="00E84362">
        <w:rPr>
          <w:rFonts w:ascii="Times New Roman" w:hAnsi="Times New Roman"/>
          <w:sz w:val="28"/>
          <w:szCs w:val="28"/>
        </w:rPr>
        <w:t>.</w:t>
      </w:r>
      <w:r w:rsidR="00D26EE7">
        <w:rPr>
          <w:rFonts w:ascii="Times New Roman" w:hAnsi="Times New Roman"/>
          <w:sz w:val="28"/>
          <w:szCs w:val="28"/>
        </w:rPr>
        <w:t>04</w:t>
      </w:r>
      <w:r w:rsidR="00D26EE7" w:rsidRPr="00E84362">
        <w:rPr>
          <w:rFonts w:ascii="Times New Roman" w:hAnsi="Times New Roman"/>
          <w:sz w:val="28"/>
          <w:szCs w:val="28"/>
        </w:rPr>
        <w:t>.20</w:t>
      </w:r>
      <w:r w:rsidR="00D26EE7">
        <w:rPr>
          <w:rFonts w:ascii="Times New Roman" w:hAnsi="Times New Roman"/>
          <w:sz w:val="28"/>
          <w:szCs w:val="28"/>
        </w:rPr>
        <w:t>18</w:t>
      </w:r>
      <w:r w:rsidR="00D26EE7" w:rsidRPr="00E84362">
        <w:rPr>
          <w:rFonts w:ascii="Times New Roman" w:hAnsi="Times New Roman"/>
          <w:sz w:val="28"/>
          <w:szCs w:val="28"/>
        </w:rPr>
        <w:t xml:space="preserve"> № </w:t>
      </w:r>
      <w:r w:rsidR="00D26EE7">
        <w:rPr>
          <w:rFonts w:ascii="Times New Roman" w:hAnsi="Times New Roman"/>
          <w:sz w:val="28"/>
          <w:szCs w:val="28"/>
        </w:rPr>
        <w:t>33-132</w:t>
      </w:r>
      <w:r w:rsidR="00D26EE7" w:rsidRPr="00E84362">
        <w:rPr>
          <w:rFonts w:ascii="Times New Roman" w:hAnsi="Times New Roman"/>
          <w:sz w:val="28"/>
          <w:szCs w:val="28"/>
        </w:rPr>
        <w:t xml:space="preserve">Р «Об утверждении </w:t>
      </w:r>
      <w:r w:rsidR="00D26EE7">
        <w:rPr>
          <w:rFonts w:ascii="Times New Roman" w:hAnsi="Times New Roman"/>
          <w:sz w:val="28"/>
          <w:szCs w:val="28"/>
        </w:rPr>
        <w:t>По</w:t>
      </w:r>
      <w:r w:rsidR="00D26EE7" w:rsidRPr="00E84362">
        <w:rPr>
          <w:rFonts w:ascii="Times New Roman" w:hAnsi="Times New Roman"/>
          <w:sz w:val="28"/>
          <w:szCs w:val="28"/>
        </w:rPr>
        <w:t xml:space="preserve">ложения </w:t>
      </w:r>
      <w:r w:rsidR="00D26EE7">
        <w:rPr>
          <w:rFonts w:ascii="Times New Roman" w:hAnsi="Times New Roman"/>
          <w:sz w:val="28"/>
          <w:szCs w:val="28"/>
        </w:rPr>
        <w:t>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</w:t>
      </w:r>
      <w:r w:rsidR="00D26EE7" w:rsidRPr="00E84362">
        <w:rPr>
          <w:rFonts w:ascii="Times New Roman" w:hAnsi="Times New Roman"/>
          <w:sz w:val="28"/>
        </w:rPr>
        <w:t>акрыто</w:t>
      </w:r>
      <w:r w:rsidR="00D26EE7">
        <w:rPr>
          <w:rFonts w:ascii="Times New Roman" w:hAnsi="Times New Roman"/>
          <w:sz w:val="28"/>
        </w:rPr>
        <w:t>е</w:t>
      </w:r>
      <w:r w:rsidR="00D26EE7" w:rsidRPr="00E84362">
        <w:rPr>
          <w:rFonts w:ascii="Times New Roman" w:hAnsi="Times New Roman"/>
          <w:sz w:val="28"/>
        </w:rPr>
        <w:t xml:space="preserve"> административно-территориально</w:t>
      </w:r>
      <w:r w:rsidR="00D26EE7">
        <w:rPr>
          <w:rFonts w:ascii="Times New Roman" w:hAnsi="Times New Roman"/>
          <w:sz w:val="28"/>
        </w:rPr>
        <w:t xml:space="preserve">е </w:t>
      </w:r>
      <w:r w:rsidR="00D26EE7" w:rsidRPr="00E84362">
        <w:rPr>
          <w:rFonts w:ascii="Times New Roman" w:hAnsi="Times New Roman"/>
          <w:sz w:val="28"/>
        </w:rPr>
        <w:t>образовани</w:t>
      </w:r>
      <w:r w:rsidR="00D26EE7">
        <w:rPr>
          <w:rFonts w:ascii="Times New Roman" w:hAnsi="Times New Roman"/>
          <w:sz w:val="28"/>
        </w:rPr>
        <w:t>е</w:t>
      </w:r>
      <w:r w:rsidR="00D26EE7" w:rsidRPr="00E84362">
        <w:rPr>
          <w:rFonts w:ascii="Times New Roman" w:hAnsi="Times New Roman"/>
          <w:sz w:val="28"/>
        </w:rPr>
        <w:t xml:space="preserve"> Железногорск Красноярского края</w:t>
      </w:r>
      <w:r w:rsidR="00D26E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BAA">
        <w:rPr>
          <w:rFonts w:ascii="Times New Roman" w:hAnsi="Times New Roman"/>
          <w:sz w:val="28"/>
          <w:szCs w:val="28"/>
        </w:rPr>
        <w:t xml:space="preserve">на основании </w:t>
      </w:r>
      <w:r w:rsidR="001427B3">
        <w:rPr>
          <w:rFonts w:ascii="Times New Roman" w:hAnsi="Times New Roman"/>
          <w:sz w:val="28"/>
          <w:szCs w:val="28"/>
        </w:rPr>
        <w:t>предложени</w:t>
      </w:r>
      <w:r w:rsidR="00D26E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BAA">
        <w:rPr>
          <w:rFonts w:ascii="Times New Roman" w:hAnsi="Times New Roman"/>
          <w:sz w:val="28"/>
          <w:szCs w:val="28"/>
        </w:rPr>
        <w:t>о заключении концессионного соглашения с лицом, выступающим с инициативой заключения концессионного соглашения</w:t>
      </w:r>
      <w:r w:rsidR="00DB2D90">
        <w:rPr>
          <w:rFonts w:ascii="Times New Roman" w:hAnsi="Times New Roman"/>
          <w:sz w:val="28"/>
          <w:szCs w:val="28"/>
        </w:rPr>
        <w:t>, поступивш</w:t>
      </w:r>
      <w:r w:rsidR="00D26EE7">
        <w:rPr>
          <w:rFonts w:ascii="Times New Roman" w:hAnsi="Times New Roman"/>
          <w:sz w:val="28"/>
          <w:szCs w:val="28"/>
        </w:rPr>
        <w:t>его 23</w:t>
      </w:r>
      <w:r w:rsidR="00846A33">
        <w:rPr>
          <w:rFonts w:ascii="Times New Roman" w:hAnsi="Times New Roman"/>
          <w:sz w:val="28"/>
          <w:szCs w:val="28"/>
        </w:rPr>
        <w:t>.</w:t>
      </w:r>
      <w:r w:rsidR="00D26EE7">
        <w:rPr>
          <w:rFonts w:ascii="Times New Roman" w:hAnsi="Times New Roman"/>
          <w:sz w:val="28"/>
          <w:szCs w:val="28"/>
        </w:rPr>
        <w:t>04</w:t>
      </w:r>
      <w:r w:rsidR="00846A33">
        <w:rPr>
          <w:rFonts w:ascii="Times New Roman" w:hAnsi="Times New Roman"/>
          <w:sz w:val="28"/>
          <w:szCs w:val="28"/>
        </w:rPr>
        <w:t>.201</w:t>
      </w:r>
      <w:r w:rsidR="00D26EE7">
        <w:rPr>
          <w:rFonts w:ascii="Times New Roman" w:hAnsi="Times New Roman"/>
          <w:sz w:val="28"/>
          <w:szCs w:val="28"/>
        </w:rPr>
        <w:t>8</w:t>
      </w:r>
      <w:r w:rsidR="00DB2D90">
        <w:rPr>
          <w:rFonts w:ascii="Times New Roman" w:hAnsi="Times New Roman"/>
          <w:sz w:val="28"/>
          <w:szCs w:val="28"/>
        </w:rPr>
        <w:t xml:space="preserve"> от Акционерного общества «Красноярская региональная энергетическая компания»</w:t>
      </w:r>
      <w:r w:rsidR="00E33FD6">
        <w:rPr>
          <w:rFonts w:ascii="Times New Roman" w:hAnsi="Times New Roman"/>
          <w:sz w:val="28"/>
          <w:szCs w:val="28"/>
        </w:rPr>
        <w:t>,</w:t>
      </w:r>
      <w:r w:rsidR="00EB3071">
        <w:rPr>
          <w:rFonts w:ascii="Times New Roman" w:hAnsi="Times New Roman"/>
          <w:sz w:val="28"/>
          <w:szCs w:val="28"/>
        </w:rPr>
        <w:t xml:space="preserve"> принимая во внимание служебную записку Управления экономики и планирования </w:t>
      </w:r>
      <w:proofErr w:type="gramStart"/>
      <w:r w:rsidR="00EB30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B3071">
        <w:rPr>
          <w:rFonts w:ascii="Times New Roman" w:hAnsi="Times New Roman"/>
          <w:sz w:val="28"/>
          <w:szCs w:val="28"/>
        </w:rPr>
        <w:t xml:space="preserve"> ЗАТО г. Железногорск от 03.05.2018 № 06-10/146,</w:t>
      </w:r>
      <w:r w:rsidR="00654676">
        <w:rPr>
          <w:rFonts w:ascii="Times New Roman" w:hAnsi="Times New Roman"/>
          <w:sz w:val="28"/>
          <w:szCs w:val="28"/>
        </w:rPr>
        <w:t xml:space="preserve"> письмо МКУ «</w:t>
      </w:r>
      <w:proofErr w:type="spellStart"/>
      <w:r w:rsidR="00654676">
        <w:rPr>
          <w:rFonts w:ascii="Times New Roman" w:hAnsi="Times New Roman"/>
          <w:sz w:val="28"/>
          <w:szCs w:val="28"/>
        </w:rPr>
        <w:t>УИЗиЗ</w:t>
      </w:r>
      <w:proofErr w:type="spellEnd"/>
      <w:r w:rsidR="00654676">
        <w:rPr>
          <w:rFonts w:ascii="Times New Roman" w:hAnsi="Times New Roman"/>
          <w:sz w:val="28"/>
          <w:szCs w:val="28"/>
        </w:rPr>
        <w:t xml:space="preserve">» от 15.05.2018, </w:t>
      </w:r>
      <w:r w:rsidR="00530273">
        <w:rPr>
          <w:rFonts w:ascii="Times New Roman" w:hAnsi="Times New Roman"/>
          <w:sz w:val="28"/>
          <w:szCs w:val="28"/>
        </w:rPr>
        <w:t xml:space="preserve">докладную записку КУМИ Администрации ЗАТО г. Железногорск от 07.05.2018 № 20-08/87, </w:t>
      </w:r>
      <w:r w:rsidR="00EB3071">
        <w:rPr>
          <w:rFonts w:ascii="Times New Roman" w:hAnsi="Times New Roman"/>
          <w:sz w:val="28"/>
          <w:szCs w:val="28"/>
        </w:rPr>
        <w:t>письмо МП «</w:t>
      </w:r>
      <w:proofErr w:type="spellStart"/>
      <w:r w:rsidR="00EB3071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EB3071">
        <w:rPr>
          <w:rFonts w:ascii="Times New Roman" w:hAnsi="Times New Roman"/>
          <w:sz w:val="28"/>
          <w:szCs w:val="28"/>
        </w:rPr>
        <w:t xml:space="preserve">» от 07.05.2018 №18-07/1234, </w:t>
      </w:r>
    </w:p>
    <w:p w:rsidR="00430714" w:rsidRDefault="00430714" w:rsidP="00F50FB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F50F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F50FB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6DEA" w:rsidRPr="00785CB6" w:rsidRDefault="00A07210" w:rsidP="00E36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6DEA" w:rsidRPr="007E04B7">
        <w:rPr>
          <w:rFonts w:ascii="Times New Roman" w:hAnsi="Times New Roman" w:cs="Times New Roman"/>
          <w:sz w:val="28"/>
          <w:szCs w:val="28"/>
        </w:rPr>
        <w:t xml:space="preserve">Признать возможным заключение концессионного соглашения в отношении </w:t>
      </w:r>
      <w:r w:rsidR="008C52A9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36DEA" w:rsidRPr="007E04B7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</w:t>
      </w:r>
      <w:proofErr w:type="gramStart"/>
      <w:r w:rsidR="00636DEA" w:rsidRPr="007E04B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636DEA" w:rsidRPr="007E04B7">
        <w:rPr>
          <w:rFonts w:ascii="Times New Roman" w:hAnsi="Times New Roman" w:cs="Times New Roman"/>
          <w:sz w:val="28"/>
          <w:szCs w:val="28"/>
        </w:rPr>
        <w:t xml:space="preserve"> ЗАТО Железногорск, связанного между собой и предназначенного для осуществления деятельности, предусмотренной </w:t>
      </w:r>
      <w:r w:rsidR="00636DEA" w:rsidRPr="007E04B7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концессионным соглашением (приложения 1, 2) на иных условиях, чем указано в предложении </w:t>
      </w:r>
      <w:r w:rsidR="00636DEA">
        <w:rPr>
          <w:rFonts w:ascii="Times New Roman" w:hAnsi="Times New Roman"/>
          <w:sz w:val="28"/>
          <w:szCs w:val="28"/>
        </w:rPr>
        <w:t xml:space="preserve">от 23.04.2018 № 014/3782 о заключении концессионного </w:t>
      </w:r>
      <w:r w:rsidR="00636DEA" w:rsidRPr="00785CB6">
        <w:rPr>
          <w:rFonts w:ascii="Times New Roman" w:hAnsi="Times New Roman"/>
          <w:sz w:val="28"/>
          <w:szCs w:val="28"/>
        </w:rPr>
        <w:t xml:space="preserve">соглашения с лицом, выступающим с инициативой </w:t>
      </w:r>
      <w:r w:rsidRPr="00785CB6">
        <w:rPr>
          <w:rFonts w:ascii="Times New Roman" w:hAnsi="Times New Roman"/>
          <w:sz w:val="28"/>
          <w:szCs w:val="28"/>
        </w:rPr>
        <w:t xml:space="preserve">заключения </w:t>
      </w:r>
      <w:r w:rsidR="00636DEA" w:rsidRPr="00785CB6">
        <w:rPr>
          <w:rFonts w:ascii="Times New Roman" w:hAnsi="Times New Roman"/>
          <w:sz w:val="28"/>
          <w:szCs w:val="28"/>
        </w:rPr>
        <w:t>концессионного соглашения – Акционерным обществом «Красноярская региональная энергетическая компания» (АО «</w:t>
      </w:r>
      <w:proofErr w:type="spellStart"/>
      <w:r w:rsidR="00636DEA" w:rsidRPr="00785CB6">
        <w:rPr>
          <w:rFonts w:ascii="Times New Roman" w:hAnsi="Times New Roman"/>
          <w:sz w:val="28"/>
          <w:szCs w:val="28"/>
        </w:rPr>
        <w:t>КрасЭКо</w:t>
      </w:r>
      <w:proofErr w:type="spellEnd"/>
      <w:r w:rsidR="00636DEA" w:rsidRPr="00785CB6">
        <w:rPr>
          <w:rFonts w:ascii="Times New Roman" w:hAnsi="Times New Roman"/>
          <w:sz w:val="28"/>
          <w:szCs w:val="28"/>
        </w:rPr>
        <w:t>»).</w:t>
      </w:r>
    </w:p>
    <w:p w:rsidR="00DB2D90" w:rsidRPr="00785CB6" w:rsidRDefault="00A07210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CB6">
        <w:rPr>
          <w:rFonts w:ascii="Times New Roman" w:hAnsi="Times New Roman"/>
          <w:sz w:val="28"/>
          <w:szCs w:val="28"/>
        </w:rPr>
        <w:t xml:space="preserve">2. </w:t>
      </w:r>
      <w:r w:rsidR="00DB2D90" w:rsidRPr="00785CB6">
        <w:rPr>
          <w:rFonts w:ascii="Times New Roman" w:hAnsi="Times New Roman"/>
          <w:sz w:val="28"/>
          <w:szCs w:val="28"/>
        </w:rPr>
        <w:t xml:space="preserve">Провести переговоры с </w:t>
      </w:r>
      <w:r w:rsidR="00E33FD6" w:rsidRPr="00785CB6">
        <w:rPr>
          <w:rFonts w:ascii="Times New Roman" w:hAnsi="Times New Roman"/>
          <w:sz w:val="28"/>
          <w:szCs w:val="28"/>
        </w:rPr>
        <w:t>АО «</w:t>
      </w:r>
      <w:proofErr w:type="spellStart"/>
      <w:r w:rsidR="00E33FD6" w:rsidRPr="00785CB6">
        <w:rPr>
          <w:rFonts w:ascii="Times New Roman" w:hAnsi="Times New Roman"/>
          <w:sz w:val="28"/>
          <w:szCs w:val="28"/>
        </w:rPr>
        <w:t>КрасЭ</w:t>
      </w:r>
      <w:r w:rsidR="00257CCC" w:rsidRPr="00785CB6">
        <w:rPr>
          <w:rFonts w:ascii="Times New Roman" w:hAnsi="Times New Roman"/>
          <w:sz w:val="28"/>
          <w:szCs w:val="28"/>
        </w:rPr>
        <w:t>К</w:t>
      </w:r>
      <w:r w:rsidR="00E33FD6" w:rsidRPr="00785CB6">
        <w:rPr>
          <w:rFonts w:ascii="Times New Roman" w:hAnsi="Times New Roman"/>
          <w:sz w:val="28"/>
          <w:szCs w:val="28"/>
        </w:rPr>
        <w:t>о</w:t>
      </w:r>
      <w:proofErr w:type="spellEnd"/>
      <w:r w:rsidR="00E33FD6" w:rsidRPr="00785CB6">
        <w:rPr>
          <w:rFonts w:ascii="Times New Roman" w:hAnsi="Times New Roman"/>
          <w:sz w:val="28"/>
          <w:szCs w:val="28"/>
        </w:rPr>
        <w:t>»</w:t>
      </w:r>
      <w:r w:rsidR="00DB2D90" w:rsidRPr="00785CB6">
        <w:rPr>
          <w:rFonts w:ascii="Times New Roman" w:hAnsi="Times New Roman"/>
          <w:sz w:val="28"/>
          <w:szCs w:val="28"/>
        </w:rPr>
        <w:t xml:space="preserve"> в целях обсуждения условий концессионного соглашения и их согласования </w:t>
      </w:r>
      <w:r w:rsidR="00693B19" w:rsidRPr="00785CB6">
        <w:rPr>
          <w:rFonts w:ascii="Times New Roman" w:hAnsi="Times New Roman"/>
          <w:sz w:val="28"/>
          <w:szCs w:val="28"/>
        </w:rPr>
        <w:t>по результатам переговоров</w:t>
      </w:r>
      <w:r w:rsidR="00DB2D90" w:rsidRPr="00785CB6">
        <w:rPr>
          <w:rFonts w:ascii="Times New Roman" w:hAnsi="Times New Roman"/>
          <w:sz w:val="28"/>
          <w:szCs w:val="28"/>
        </w:rPr>
        <w:t xml:space="preserve">. </w:t>
      </w:r>
    </w:p>
    <w:p w:rsidR="00D84E88" w:rsidRPr="00785CB6" w:rsidRDefault="00905294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CB6">
        <w:rPr>
          <w:rFonts w:ascii="Times New Roman" w:hAnsi="Times New Roman"/>
          <w:sz w:val="28"/>
          <w:szCs w:val="28"/>
        </w:rPr>
        <w:t>Максимальный срок проведения переговоров – не более 12 (двенадцати) месяцев со дня принятия настоящего постановления.</w:t>
      </w:r>
    </w:p>
    <w:p w:rsidR="00D84E88" w:rsidRPr="00A07210" w:rsidRDefault="00A07210" w:rsidP="00E362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5CB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84E88" w:rsidRPr="00785CB6">
        <w:rPr>
          <w:rFonts w:ascii="Times New Roman" w:hAnsi="Times New Roman"/>
          <w:sz w:val="28"/>
          <w:szCs w:val="28"/>
        </w:rPr>
        <w:t xml:space="preserve">Утвердить порядок 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</w:t>
      </w:r>
      <w:r w:rsidRPr="00785CB6">
        <w:rPr>
          <w:rFonts w:ascii="Times New Roman" w:hAnsi="Times New Roman" w:cs="Times New Roman"/>
          <w:sz w:val="28"/>
          <w:szCs w:val="28"/>
        </w:rPr>
        <w:t xml:space="preserve">чем указано в предложении </w:t>
      </w:r>
      <w:r w:rsidRPr="00785CB6">
        <w:rPr>
          <w:rFonts w:ascii="Times New Roman" w:hAnsi="Times New Roman"/>
          <w:sz w:val="28"/>
          <w:szCs w:val="28"/>
        </w:rPr>
        <w:t>от 23.04.2018 № 014/3782 о заключении концессионного соглашения с лицом</w:t>
      </w:r>
      <w:r>
        <w:rPr>
          <w:rFonts w:ascii="Times New Roman" w:hAnsi="Times New Roman"/>
          <w:sz w:val="28"/>
          <w:szCs w:val="28"/>
        </w:rPr>
        <w:t xml:space="preserve">, выступающим с инициативой заключения </w:t>
      </w:r>
      <w:r w:rsidRPr="00250454">
        <w:rPr>
          <w:rFonts w:ascii="Times New Roman" w:hAnsi="Times New Roman"/>
          <w:sz w:val="28"/>
          <w:szCs w:val="28"/>
        </w:rPr>
        <w:t>концессионного соглашения – Акционерным обществом «Красноярская региональная энергетическая компания»</w:t>
      </w:r>
      <w:r w:rsidRPr="00A07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E88" w:rsidRPr="00A07210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 w:rsidR="00F069FC" w:rsidRPr="00A07210">
        <w:rPr>
          <w:rFonts w:ascii="Times New Roman" w:hAnsi="Times New Roman"/>
          <w:color w:val="000000"/>
          <w:sz w:val="28"/>
          <w:szCs w:val="28"/>
        </w:rPr>
        <w:t>3</w:t>
      </w:r>
      <w:r w:rsidR="00D84E88" w:rsidRPr="00A07210">
        <w:rPr>
          <w:rFonts w:ascii="Times New Roman" w:hAnsi="Times New Roman"/>
          <w:color w:val="000000"/>
          <w:sz w:val="28"/>
          <w:szCs w:val="28"/>
        </w:rPr>
        <w:t>)</w:t>
      </w:r>
      <w:r w:rsidR="00D84E88" w:rsidRPr="00A07210">
        <w:rPr>
          <w:rFonts w:ascii="Times New Roman" w:hAnsi="Times New Roman"/>
          <w:sz w:val="28"/>
          <w:szCs w:val="28"/>
        </w:rPr>
        <w:t>.</w:t>
      </w:r>
      <w:proofErr w:type="gramEnd"/>
    </w:p>
    <w:p w:rsidR="005F5696" w:rsidRPr="00A07210" w:rsidRDefault="00A07210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3FD6" w:rsidRPr="00A07210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E33FD6" w:rsidRPr="00A0721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3FD6" w:rsidRPr="00A07210">
        <w:rPr>
          <w:rFonts w:ascii="Times New Roman" w:hAnsi="Times New Roman"/>
          <w:sz w:val="28"/>
          <w:szCs w:val="28"/>
        </w:rPr>
        <w:t xml:space="preserve"> ЗАТО г. Железногорск (Н.В.Дедова)</w:t>
      </w:r>
      <w:r w:rsidR="005F5696" w:rsidRPr="00A07210">
        <w:rPr>
          <w:rFonts w:ascii="Times New Roman" w:hAnsi="Times New Roman"/>
          <w:sz w:val="28"/>
          <w:szCs w:val="28"/>
        </w:rPr>
        <w:t>:</w:t>
      </w:r>
    </w:p>
    <w:p w:rsidR="00E33FD6" w:rsidRPr="00A07210" w:rsidRDefault="00A07210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D6D90" w:rsidRPr="00A07210">
        <w:rPr>
          <w:rFonts w:ascii="Times New Roman" w:hAnsi="Times New Roman"/>
          <w:sz w:val="28"/>
          <w:szCs w:val="28"/>
        </w:rPr>
        <w:t xml:space="preserve">Довести до сведения </w:t>
      </w:r>
      <w:r w:rsidR="00257CCC" w:rsidRPr="00A07210">
        <w:rPr>
          <w:rFonts w:ascii="Times New Roman" w:hAnsi="Times New Roman"/>
          <w:sz w:val="28"/>
          <w:szCs w:val="28"/>
        </w:rPr>
        <w:t>АО «</w:t>
      </w:r>
      <w:proofErr w:type="spellStart"/>
      <w:r w:rsidR="00257CCC" w:rsidRPr="00A07210">
        <w:rPr>
          <w:rFonts w:ascii="Times New Roman" w:hAnsi="Times New Roman"/>
          <w:sz w:val="28"/>
          <w:szCs w:val="28"/>
        </w:rPr>
        <w:t>КрасЭКо</w:t>
      </w:r>
      <w:proofErr w:type="spellEnd"/>
      <w:r w:rsidR="00257CCC" w:rsidRPr="00A07210">
        <w:rPr>
          <w:rFonts w:ascii="Times New Roman" w:hAnsi="Times New Roman"/>
          <w:sz w:val="28"/>
          <w:szCs w:val="28"/>
        </w:rPr>
        <w:t xml:space="preserve">» </w:t>
      </w:r>
      <w:r w:rsidR="00E33FD6" w:rsidRPr="00A07210">
        <w:rPr>
          <w:rFonts w:ascii="Times New Roman" w:hAnsi="Times New Roman"/>
          <w:sz w:val="28"/>
          <w:szCs w:val="28"/>
        </w:rPr>
        <w:t xml:space="preserve">о </w:t>
      </w:r>
      <w:r w:rsidR="008D6D90" w:rsidRPr="00A07210">
        <w:rPr>
          <w:rFonts w:ascii="Times New Roman" w:hAnsi="Times New Roman"/>
          <w:sz w:val="28"/>
          <w:szCs w:val="28"/>
        </w:rPr>
        <w:t xml:space="preserve">принятом решении </w:t>
      </w:r>
      <w:r w:rsidR="00E33FD6" w:rsidRPr="00A07210">
        <w:rPr>
          <w:rFonts w:ascii="Times New Roman" w:hAnsi="Times New Roman"/>
          <w:sz w:val="28"/>
          <w:szCs w:val="28"/>
        </w:rPr>
        <w:t>в течение 5</w:t>
      </w:r>
      <w:r w:rsidR="00CE7151" w:rsidRPr="00A07210">
        <w:rPr>
          <w:rFonts w:ascii="Times New Roman" w:hAnsi="Times New Roman"/>
          <w:sz w:val="28"/>
          <w:szCs w:val="28"/>
        </w:rPr>
        <w:t xml:space="preserve"> (пяти)</w:t>
      </w:r>
      <w:r w:rsidR="00E33FD6" w:rsidRPr="00A07210">
        <w:rPr>
          <w:rFonts w:ascii="Times New Roman" w:hAnsi="Times New Roman"/>
          <w:sz w:val="28"/>
          <w:szCs w:val="28"/>
        </w:rPr>
        <w:t xml:space="preserve"> рабочих дней со дня принятия настоящего постановления</w:t>
      </w:r>
      <w:r w:rsidR="00E94F4F" w:rsidRPr="00A07210">
        <w:rPr>
          <w:rFonts w:ascii="Times New Roman" w:hAnsi="Times New Roman"/>
          <w:sz w:val="28"/>
          <w:szCs w:val="28"/>
        </w:rPr>
        <w:t>, путем направления письменного уведомления с приложением копии настоящего постановления (далее уведомление)</w:t>
      </w:r>
      <w:r w:rsidR="00E33FD6" w:rsidRPr="00A07210">
        <w:rPr>
          <w:rFonts w:ascii="Times New Roman" w:hAnsi="Times New Roman"/>
          <w:sz w:val="28"/>
          <w:szCs w:val="28"/>
        </w:rPr>
        <w:t>.</w:t>
      </w:r>
    </w:p>
    <w:p w:rsidR="003C2884" w:rsidRPr="00A07210" w:rsidRDefault="00A07210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7210">
        <w:rPr>
          <w:rFonts w:ascii="Times New Roman" w:hAnsi="Times New Roman"/>
          <w:sz w:val="28"/>
          <w:szCs w:val="28"/>
        </w:rPr>
        <w:t xml:space="preserve">4.2. </w:t>
      </w:r>
      <w:r w:rsidR="003C2884" w:rsidRPr="00A07210">
        <w:rPr>
          <w:rFonts w:ascii="Times New Roman" w:hAnsi="Times New Roman"/>
          <w:sz w:val="28"/>
          <w:szCs w:val="28"/>
        </w:rPr>
        <w:t xml:space="preserve">Уведомить Совет </w:t>
      </w:r>
      <w:proofErr w:type="gramStart"/>
      <w:r w:rsidR="003C2884" w:rsidRPr="00A07210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C2884" w:rsidRPr="00A07210">
        <w:rPr>
          <w:rFonts w:ascii="Times New Roman" w:hAnsi="Times New Roman"/>
          <w:sz w:val="28"/>
          <w:szCs w:val="28"/>
        </w:rPr>
        <w:t xml:space="preserve"> ЗАТО г. Железногорск о принятом решении путем направления копии настоящего постановления</w:t>
      </w:r>
    </w:p>
    <w:p w:rsidR="005F5696" w:rsidRPr="00A07210" w:rsidRDefault="00A07210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417ED8" w:rsidRPr="00A07210">
        <w:rPr>
          <w:rFonts w:ascii="Times New Roman" w:hAnsi="Times New Roman"/>
          <w:sz w:val="28"/>
          <w:szCs w:val="28"/>
        </w:rPr>
        <w:t xml:space="preserve">Подготовить проект постановления </w:t>
      </w:r>
      <w:proofErr w:type="gramStart"/>
      <w:r w:rsidR="00417ED8" w:rsidRPr="00A07210">
        <w:rPr>
          <w:rFonts w:ascii="Times New Roman" w:hAnsi="Times New Roman"/>
          <w:sz w:val="28"/>
          <w:szCs w:val="28"/>
        </w:rPr>
        <w:t xml:space="preserve">о создании </w:t>
      </w:r>
      <w:r w:rsidR="003C2884" w:rsidRPr="00A07210">
        <w:rPr>
          <w:rFonts w:ascii="Times New Roman" w:hAnsi="Times New Roman"/>
          <w:color w:val="000000"/>
          <w:sz w:val="28"/>
          <w:szCs w:val="28"/>
        </w:rPr>
        <w:t>рабочей группы по проведению переговоров в целях согласования условий концессионного соглашения в связи с принятием</w:t>
      </w:r>
      <w:proofErr w:type="gramEnd"/>
      <w:r w:rsidR="003C2884" w:rsidRPr="00A07210">
        <w:rPr>
          <w:rFonts w:ascii="Times New Roman" w:hAnsi="Times New Roman"/>
          <w:color w:val="000000"/>
          <w:sz w:val="28"/>
          <w:szCs w:val="28"/>
        </w:rPr>
        <w:t xml:space="preserve">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 w:rsidR="00417ED8" w:rsidRPr="00A07210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3C2884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1604"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="004E1604"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Город и горожане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3C2884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1604"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Железногорск (</w:t>
      </w:r>
      <w:r w:rsidR="004E1604"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D26EE7" w:rsidRDefault="003C2884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26EE7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D26EE7" w:rsidRPr="005136CB">
        <w:rPr>
          <w:rFonts w:ascii="Times New Roman" w:hAnsi="Times New Roman"/>
          <w:sz w:val="28"/>
          <w:szCs w:val="28"/>
        </w:rPr>
        <w:t>Главы</w:t>
      </w:r>
      <w:proofErr w:type="gramEnd"/>
      <w:r w:rsidR="00D26EE7" w:rsidRPr="005136CB">
        <w:rPr>
          <w:rFonts w:ascii="Times New Roman" w:hAnsi="Times New Roman"/>
          <w:sz w:val="28"/>
          <w:szCs w:val="28"/>
        </w:rPr>
        <w:t xml:space="preserve"> ЗАТО г.</w:t>
      </w:r>
      <w:r w:rsidR="00D26EE7">
        <w:rPr>
          <w:rFonts w:ascii="Times New Roman" w:hAnsi="Times New Roman"/>
          <w:sz w:val="28"/>
          <w:szCs w:val="28"/>
        </w:rPr>
        <w:t xml:space="preserve"> Ж</w:t>
      </w:r>
      <w:r w:rsidR="00D26EE7" w:rsidRPr="005136CB">
        <w:rPr>
          <w:rFonts w:ascii="Times New Roman" w:hAnsi="Times New Roman"/>
          <w:sz w:val="28"/>
          <w:szCs w:val="28"/>
        </w:rPr>
        <w:t>елезногорск по жилищно-коммунальному хозяйству</w:t>
      </w:r>
      <w:r w:rsidR="00D26EE7">
        <w:rPr>
          <w:rFonts w:ascii="Times New Roman" w:hAnsi="Times New Roman"/>
          <w:sz w:val="28"/>
          <w:szCs w:val="28"/>
        </w:rPr>
        <w:t xml:space="preserve"> С.Е. Пешкова</w:t>
      </w:r>
      <w:r w:rsidR="00D26EE7" w:rsidRPr="00A87974">
        <w:rPr>
          <w:rFonts w:ascii="Times New Roman" w:hAnsi="Times New Roman"/>
          <w:sz w:val="28"/>
          <w:szCs w:val="28"/>
        </w:rPr>
        <w:t>.</w:t>
      </w:r>
    </w:p>
    <w:p w:rsidR="00D26EE7" w:rsidRPr="00144EB9" w:rsidRDefault="003C2884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26EE7">
        <w:rPr>
          <w:rFonts w:ascii="Times New Roman" w:hAnsi="Times New Roman"/>
          <w:sz w:val="28"/>
          <w:szCs w:val="28"/>
        </w:rPr>
        <w:t>. Настоящее постановление</w:t>
      </w:r>
      <w:r w:rsidR="00D26EE7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D26EE7">
        <w:rPr>
          <w:rFonts w:ascii="Times New Roman" w:hAnsi="Times New Roman"/>
          <w:sz w:val="28"/>
          <w:szCs w:val="28"/>
        </w:rPr>
        <w:t xml:space="preserve">момента </w:t>
      </w:r>
      <w:r w:rsidR="00D26EE7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D26EE7" w:rsidRDefault="00D26EE7" w:rsidP="00E362B4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D26EE7" w:rsidRDefault="00D26EE7" w:rsidP="00D26E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9652B" w:rsidRDefault="00D26EE7">
      <w:pPr>
        <w:rPr>
          <w:rFonts w:ascii="Times New Roman" w:hAnsi="Times New Roman"/>
          <w:sz w:val="28"/>
          <w:szCs w:val="28"/>
        </w:rPr>
        <w:sectPr w:rsidR="0099652B" w:rsidSect="00F50FBE">
          <w:headerReference w:type="even" r:id="rId12"/>
          <w:headerReference w:type="default" r:id="rId13"/>
          <w:pgSz w:w="11907" w:h="16840" w:code="9"/>
          <w:pgMar w:top="1134" w:right="992" w:bottom="1134" w:left="1418" w:header="720" w:footer="720" w:gutter="0"/>
          <w:cols w:space="720"/>
          <w:titlePg/>
        </w:sectPr>
      </w:pPr>
      <w:proofErr w:type="gramStart"/>
      <w:r w:rsidRPr="009A0500">
        <w:rPr>
          <w:rFonts w:ascii="Times New Roman" w:hAnsi="Times New Roman"/>
          <w:sz w:val="28"/>
          <w:szCs w:val="28"/>
        </w:rPr>
        <w:t>Глава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776E65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776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И.Г</w:t>
      </w:r>
      <w:r w:rsidRPr="009A050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9652B" w:rsidRPr="00A03314" w:rsidRDefault="0099652B" w:rsidP="0099652B">
      <w:pPr>
        <w:pStyle w:val="aa"/>
        <w:framePr w:w="0" w:hRule="auto" w:hSpace="0" w:wrap="auto" w:vAnchor="margin" w:hAnchor="text" w:xAlign="left" w:yAlign="inline"/>
        <w:tabs>
          <w:tab w:val="left" w:pos="-3686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1</w:t>
      </w:r>
    </w:p>
    <w:p w:rsidR="0099652B" w:rsidRPr="00A03314" w:rsidRDefault="0099652B" w:rsidP="0099652B">
      <w:pPr>
        <w:pStyle w:val="aa"/>
        <w:framePr w:w="0" w:hRule="auto" w:hSpace="0" w:wrap="auto" w:vAnchor="margin" w:hAnchor="text" w:xAlign="left" w:yAlign="inline"/>
        <w:tabs>
          <w:tab w:val="left" w:pos="7230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t>к постановлению Администрации</w:t>
      </w:r>
    </w:p>
    <w:p w:rsidR="0099652B" w:rsidRDefault="0099652B" w:rsidP="0099652B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03314">
        <w:rPr>
          <w:rFonts w:ascii="Times New Roman" w:hAnsi="Times New Roman"/>
          <w:sz w:val="28"/>
          <w:szCs w:val="28"/>
        </w:rPr>
        <w:t>г</w:t>
      </w:r>
      <w:proofErr w:type="gramEnd"/>
      <w:r w:rsidRPr="00A03314">
        <w:rPr>
          <w:rFonts w:ascii="Times New Roman" w:hAnsi="Times New Roman"/>
          <w:sz w:val="28"/>
          <w:szCs w:val="28"/>
        </w:rPr>
        <w:t>. Железногорск</w:t>
      </w:r>
    </w:p>
    <w:p w:rsidR="0099652B" w:rsidRPr="00A03314" w:rsidRDefault="0099652B" w:rsidP="0099652B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23.05.2018</w:t>
      </w:r>
      <w:r w:rsidRPr="00A033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978</w:t>
      </w:r>
    </w:p>
    <w:p w:rsidR="0099652B" w:rsidRPr="00A03314" w:rsidRDefault="0099652B" w:rsidP="0099652B">
      <w:pPr>
        <w:ind w:left="9356"/>
        <w:rPr>
          <w:rFonts w:ascii="Times New Roman" w:hAnsi="Times New Roman"/>
          <w:sz w:val="28"/>
          <w:szCs w:val="28"/>
        </w:rPr>
      </w:pPr>
    </w:p>
    <w:p w:rsidR="0099652B" w:rsidRPr="00F069FC" w:rsidRDefault="0099652B" w:rsidP="0099652B">
      <w:pPr>
        <w:ind w:left="5670"/>
        <w:rPr>
          <w:rFonts w:ascii="Times New Roman" w:hAnsi="Times New Roman"/>
          <w:sz w:val="28"/>
          <w:szCs w:val="28"/>
        </w:rPr>
      </w:pPr>
    </w:p>
    <w:p w:rsidR="0099652B" w:rsidRPr="00F069FC" w:rsidRDefault="0099652B" w:rsidP="009965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недвижимого имущества, </w:t>
      </w:r>
      <w:r w:rsidRPr="00250454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250454">
        <w:rPr>
          <w:rFonts w:ascii="Times New Roman" w:hAnsi="Times New Roman"/>
          <w:sz w:val="28"/>
          <w:szCs w:val="28"/>
        </w:rPr>
        <w:t xml:space="preserve"> в муниципальной </w:t>
      </w:r>
      <w:proofErr w:type="gramStart"/>
      <w:r w:rsidRPr="0025045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504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Железногорск и входящего в состав объекта концессионного соглашения</w:t>
      </w:r>
    </w:p>
    <w:p w:rsidR="0099652B" w:rsidRPr="00F069FC" w:rsidRDefault="0099652B" w:rsidP="0099652B">
      <w:pPr>
        <w:rPr>
          <w:rFonts w:ascii="Times New Roman" w:hAnsi="Times New Roman"/>
          <w:sz w:val="28"/>
          <w:szCs w:val="28"/>
        </w:rPr>
      </w:pPr>
    </w:p>
    <w:tbl>
      <w:tblPr>
        <w:tblStyle w:val="af2"/>
        <w:tblW w:w="15910" w:type="dxa"/>
        <w:jc w:val="center"/>
        <w:tblInd w:w="-2835" w:type="dxa"/>
        <w:tblLook w:val="04A0"/>
      </w:tblPr>
      <w:tblGrid>
        <w:gridCol w:w="598"/>
        <w:gridCol w:w="1647"/>
        <w:gridCol w:w="1383"/>
        <w:gridCol w:w="1887"/>
        <w:gridCol w:w="2080"/>
        <w:gridCol w:w="4433"/>
        <w:gridCol w:w="2023"/>
        <w:gridCol w:w="1859"/>
      </w:tblGrid>
      <w:tr w:rsidR="0099652B" w:rsidRPr="00DF2FCC" w:rsidTr="00935665">
        <w:trPr>
          <w:jc w:val="center"/>
        </w:trPr>
        <w:tc>
          <w:tcPr>
            <w:tcW w:w="598" w:type="dxa"/>
            <w:vMerge w:val="restart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№№ п.п.</w:t>
            </w:r>
          </w:p>
        </w:tc>
        <w:tc>
          <w:tcPr>
            <w:tcW w:w="3030" w:type="dxa"/>
            <w:gridSpan w:val="2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имущества</w:t>
            </w:r>
          </w:p>
        </w:tc>
        <w:tc>
          <w:tcPr>
            <w:tcW w:w="1887" w:type="dxa"/>
            <w:vMerge w:val="restart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106" w:type="dxa"/>
            <w:vMerge w:val="restart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Адрес (местоположение)</w:t>
            </w:r>
          </w:p>
        </w:tc>
        <w:tc>
          <w:tcPr>
            <w:tcW w:w="4388" w:type="dxa"/>
            <w:vMerge w:val="restart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Технические характеристики объекта</w:t>
            </w:r>
          </w:p>
        </w:tc>
        <w:tc>
          <w:tcPr>
            <w:tcW w:w="2028" w:type="dxa"/>
            <w:vMerge w:val="restart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Кадастровый номер объекта недвижимости</w:t>
            </w:r>
          </w:p>
        </w:tc>
        <w:tc>
          <w:tcPr>
            <w:tcW w:w="1873" w:type="dxa"/>
            <w:vMerge w:val="restart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№ записи в ЕГРП о регистрации права муниципальной собственности</w:t>
            </w:r>
          </w:p>
        </w:tc>
      </w:tr>
      <w:tr w:rsidR="0099652B" w:rsidRPr="00DF2FCC" w:rsidTr="00935665">
        <w:trPr>
          <w:jc w:val="center"/>
        </w:trPr>
        <w:tc>
          <w:tcPr>
            <w:tcW w:w="598" w:type="dxa"/>
            <w:vMerge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</w:tcPr>
          <w:p w:rsidR="0099652B" w:rsidRPr="00DF2FCC" w:rsidRDefault="0099652B" w:rsidP="00935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унитарного предприятия</w:t>
            </w:r>
          </w:p>
        </w:tc>
        <w:tc>
          <w:tcPr>
            <w:tcW w:w="1383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Инвентарный номер объекта</w:t>
            </w:r>
          </w:p>
        </w:tc>
        <w:tc>
          <w:tcPr>
            <w:tcW w:w="1887" w:type="dxa"/>
            <w:vMerge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Merge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88" w:type="dxa"/>
            <w:vMerge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  <w:vMerge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vMerge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652B" w:rsidRPr="00DF2FCC" w:rsidTr="00935665">
        <w:trPr>
          <w:jc w:val="center"/>
        </w:trPr>
        <w:tc>
          <w:tcPr>
            <w:tcW w:w="598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3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87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06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88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28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73" w:type="dxa"/>
          </w:tcPr>
          <w:p w:rsidR="0099652B" w:rsidRPr="00DF2FCC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9652B" w:rsidRPr="004A72D1" w:rsidTr="00935665">
        <w:trPr>
          <w:jc w:val="center"/>
        </w:trPr>
        <w:tc>
          <w:tcPr>
            <w:tcW w:w="59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99652B" w:rsidRPr="0033451D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000000056</w:t>
            </w:r>
          </w:p>
        </w:tc>
        <w:tc>
          <w:tcPr>
            <w:tcW w:w="1887" w:type="dxa"/>
          </w:tcPr>
          <w:p w:rsidR="0099652B" w:rsidRPr="0033451D" w:rsidRDefault="0099652B" w:rsidP="0093566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Внутриквартальная тепловая сеть, кварталы: № 20, 24, 51</w:t>
            </w:r>
          </w:p>
        </w:tc>
        <w:tc>
          <w:tcPr>
            <w:tcW w:w="2106" w:type="dxa"/>
          </w:tcPr>
          <w:p w:rsidR="0099652B" w:rsidRPr="004A72D1" w:rsidRDefault="0099652B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33451D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от ТК-26Г в районе  здания по ул.Андреева,зд.26 до жилых домов и нежилых зданий: ул. Андреева, 26; ул. Горького, 34, 36, 38, 38А, 40, 40А, 40Б. 42, 42А, 44, 46, 48, 50, 50А, 52, 54, 57, 59;  от ТК-24 в районе жилого дома по ул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 xml:space="preserve">омсомольская, 35 до жилых домов и нежилых зданий  ул. </w:t>
            </w:r>
            <w:r w:rsidRPr="0033451D">
              <w:rPr>
                <w:rFonts w:ascii="Times New Roman" w:hAnsi="Times New Roman"/>
                <w:sz w:val="20"/>
              </w:rPr>
              <w:lastRenderedPageBreak/>
              <w:t>Комсомольская, 48, 48А, 50, 52, 54, 56, мастерских, гаража; ул. Горького,61; ул. Маяковского, 23, 25.</w:t>
            </w:r>
          </w:p>
        </w:tc>
        <w:tc>
          <w:tcPr>
            <w:tcW w:w="4388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542,2м, d=76мм - 166,4м, d=80мм - 763,9м, d=100мм - 472,77м, d=125мм - 539м, d=150мм - 84,64м; тип изоляции - 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2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73" w:type="dxa"/>
          </w:tcPr>
          <w:p w:rsidR="0099652B" w:rsidRPr="004A72D1" w:rsidRDefault="0099652B" w:rsidP="00935665">
            <w:pPr>
              <w:ind w:right="-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99652B" w:rsidRPr="004A72D1" w:rsidTr="00935665">
        <w:trPr>
          <w:jc w:val="center"/>
        </w:trPr>
        <w:tc>
          <w:tcPr>
            <w:tcW w:w="59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647" w:type="dxa"/>
          </w:tcPr>
          <w:p w:rsidR="0099652B" w:rsidRPr="0033451D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000000069-000000074</w:t>
            </w:r>
          </w:p>
        </w:tc>
        <w:tc>
          <w:tcPr>
            <w:tcW w:w="1887" w:type="dxa"/>
          </w:tcPr>
          <w:p w:rsidR="0099652B" w:rsidRPr="0033451D" w:rsidRDefault="0099652B" w:rsidP="0093566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Внутриквартальная тепловая сеть, квартал №35</w:t>
            </w:r>
          </w:p>
        </w:tc>
        <w:tc>
          <w:tcPr>
            <w:tcW w:w="2106" w:type="dxa"/>
          </w:tcPr>
          <w:p w:rsidR="0099652B" w:rsidRPr="004A72D1" w:rsidRDefault="0099652B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33451D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от ТК-19А в районе ж/дома по ул.Комсомольская, 3 до  жилых домов и нежилых зданий: ул. Комсомольская, 1, 3, 5, 7, 7А, 9, 11, 11А, 13, 15, 17;  ул. Свердлова, 57, 59, 61, 63, 65, 69; ул. Северная, 6, 8, 10, 12, 12А, 14, 16; ул. Пушкина, 19, 21, 23, 25, 27.</w:t>
            </w:r>
          </w:p>
        </w:tc>
        <w:tc>
          <w:tcPr>
            <w:tcW w:w="4388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 xml:space="preserve">d=40мм протяженность в 2-х трубном исполнении 419,6м, d=50мм - 186м, d=76мм - 163,8м, d=80мм - 347,9м, d=125мм - 411м, d=150мм - 73,3м, d=200мм - 160м; тип изоляции - 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2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73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99652B" w:rsidRPr="004A72D1" w:rsidTr="00935665">
        <w:trPr>
          <w:jc w:val="center"/>
        </w:trPr>
        <w:tc>
          <w:tcPr>
            <w:tcW w:w="59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7" w:type="dxa"/>
          </w:tcPr>
          <w:p w:rsidR="0099652B" w:rsidRPr="0033451D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000000123</w:t>
            </w:r>
          </w:p>
        </w:tc>
        <w:tc>
          <w:tcPr>
            <w:tcW w:w="1887" w:type="dxa"/>
          </w:tcPr>
          <w:p w:rsidR="0099652B" w:rsidRPr="0033451D" w:rsidRDefault="0099652B" w:rsidP="0093566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Теплосеть от ТК-32 до ТК-16</w:t>
            </w:r>
          </w:p>
        </w:tc>
        <w:tc>
          <w:tcPr>
            <w:tcW w:w="2106" w:type="dxa"/>
          </w:tcPr>
          <w:p w:rsidR="0099652B" w:rsidRPr="0033451D" w:rsidRDefault="0099652B" w:rsidP="00935665">
            <w:pPr>
              <w:rPr>
                <w:rFonts w:ascii="Microsoft Sans Serif" w:hAnsi="Microsoft Sans Serif" w:cs="Microsoft Sans Serif"/>
                <w:color w:val="666699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33451D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от ТК-32 в районе  здания  ул. Кирова, зд.3 до ТК-16 в районе здания  ул. Восточная, зд.14</w:t>
            </w:r>
          </w:p>
        </w:tc>
        <w:tc>
          <w:tcPr>
            <w:tcW w:w="4388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615м, d=133мм - 181м; тип изоляции - 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2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73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99652B" w:rsidRPr="004A72D1" w:rsidTr="00935665">
        <w:trPr>
          <w:jc w:val="center"/>
        </w:trPr>
        <w:tc>
          <w:tcPr>
            <w:tcW w:w="59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47" w:type="dxa"/>
          </w:tcPr>
          <w:p w:rsidR="0099652B" w:rsidRPr="0033451D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000009161</w:t>
            </w:r>
          </w:p>
        </w:tc>
        <w:tc>
          <w:tcPr>
            <w:tcW w:w="1887" w:type="dxa"/>
          </w:tcPr>
          <w:p w:rsidR="0099652B" w:rsidRPr="0033451D" w:rsidRDefault="0099652B" w:rsidP="0093566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тепловая сеть от ТК-4 (</w:t>
            </w:r>
            <w:proofErr w:type="spellStart"/>
            <w:r w:rsidRPr="0033451D">
              <w:rPr>
                <w:rFonts w:ascii="Times New Roman" w:hAnsi="Times New Roman"/>
                <w:bCs/>
                <w:sz w:val="20"/>
              </w:rPr>
              <w:t>сущ</w:t>
            </w:r>
            <w:proofErr w:type="spellEnd"/>
            <w:r w:rsidRPr="0033451D">
              <w:rPr>
                <w:rFonts w:ascii="Times New Roman" w:hAnsi="Times New Roman"/>
                <w:bCs/>
                <w:sz w:val="20"/>
              </w:rPr>
              <w:t>) до жилого дома пр</w:t>
            </w:r>
            <w:proofErr w:type="gramStart"/>
            <w:r w:rsidRPr="0033451D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33451D">
              <w:rPr>
                <w:rFonts w:ascii="Times New Roman" w:hAnsi="Times New Roman"/>
                <w:bCs/>
                <w:sz w:val="20"/>
              </w:rPr>
              <w:t>енинградский, 12</w:t>
            </w:r>
          </w:p>
        </w:tc>
        <w:tc>
          <w:tcPr>
            <w:tcW w:w="2106" w:type="dxa"/>
          </w:tcPr>
          <w:p w:rsidR="0099652B" w:rsidRPr="004A72D1" w:rsidRDefault="0099652B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Российская Федерация</w:t>
            </w:r>
            <w:r w:rsidRPr="004A72D1">
              <w:rPr>
                <w:rFonts w:ascii="Times New Roman" w:hAnsi="Times New Roman"/>
                <w:bCs/>
                <w:sz w:val="20"/>
              </w:rPr>
              <w:t>, Красноярский край, ЗАТО Железногорск, г</w:t>
            </w:r>
            <w:proofErr w:type="gramStart"/>
            <w:r w:rsidRPr="004A72D1">
              <w:rPr>
                <w:rFonts w:ascii="Times New Roman" w:hAnsi="Times New Roman"/>
                <w:bCs/>
                <w:sz w:val="20"/>
              </w:rPr>
              <w:t>.Ж</w:t>
            </w:r>
            <w:proofErr w:type="gramEnd"/>
            <w:r w:rsidRPr="004A72D1">
              <w:rPr>
                <w:rFonts w:ascii="Times New Roman" w:hAnsi="Times New Roman"/>
                <w:bCs/>
                <w:sz w:val="20"/>
              </w:rPr>
              <w:t xml:space="preserve">елезногорск, в районе жилого дома пр. Ленинградский, </w:t>
            </w:r>
            <w:r w:rsidRPr="004A72D1">
              <w:rPr>
                <w:rFonts w:ascii="Times New Roman" w:hAnsi="Times New Roman"/>
                <w:bCs/>
                <w:sz w:val="20"/>
              </w:rPr>
              <w:lastRenderedPageBreak/>
              <w:t>12</w:t>
            </w:r>
          </w:p>
        </w:tc>
        <w:tc>
          <w:tcPr>
            <w:tcW w:w="4388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lastRenderedPageBreak/>
              <w:t>трубы стальные бесшовные 2d=108х4, подземная прокладка в непроходных каналах, от ТК-4 до УП - 8,500м, h=2,39, от УП до УВ - 25,207м, h=1,865</w:t>
            </w:r>
          </w:p>
        </w:tc>
        <w:tc>
          <w:tcPr>
            <w:tcW w:w="2028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24:58:0000000:35754</w:t>
            </w:r>
          </w:p>
        </w:tc>
        <w:tc>
          <w:tcPr>
            <w:tcW w:w="1873" w:type="dxa"/>
          </w:tcPr>
          <w:p w:rsidR="0099652B" w:rsidRPr="004A72D1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24-24-12/016/2007-508  от 03.12.2007</w:t>
            </w:r>
          </w:p>
        </w:tc>
      </w:tr>
      <w:tr w:rsidR="0099652B" w:rsidRPr="00037C7E" w:rsidTr="00935665">
        <w:trPr>
          <w:jc w:val="center"/>
        </w:trPr>
        <w:tc>
          <w:tcPr>
            <w:tcW w:w="598" w:type="dxa"/>
          </w:tcPr>
          <w:p w:rsidR="0099652B" w:rsidRPr="00037C7E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647" w:type="dxa"/>
          </w:tcPr>
          <w:p w:rsidR="0099652B" w:rsidRPr="0033451D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935665">
            <w:pPr>
              <w:rPr>
                <w:rFonts w:ascii="Microsoft Sans Serif" w:hAnsi="Microsoft Sans Serif" w:cs="Microsoft Sans Serif"/>
                <w:color w:val="666699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000009886</w:t>
            </w:r>
          </w:p>
        </w:tc>
        <w:tc>
          <w:tcPr>
            <w:tcW w:w="1887" w:type="dxa"/>
          </w:tcPr>
          <w:p w:rsidR="0099652B" w:rsidRPr="0033451D" w:rsidRDefault="0099652B" w:rsidP="0093566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Сооружение - наружная тепловая сеть от тепловой камеры ТК-9 (существующая) до узла ввода жилого дома Комсомольская, 19А</w:t>
            </w:r>
          </w:p>
        </w:tc>
        <w:tc>
          <w:tcPr>
            <w:tcW w:w="2106" w:type="dxa"/>
          </w:tcPr>
          <w:p w:rsidR="0099652B" w:rsidRPr="00037C7E" w:rsidRDefault="0099652B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33451D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в районе жилого дома ул.Комсомольская, 19А</w:t>
            </w:r>
          </w:p>
        </w:tc>
        <w:tc>
          <w:tcPr>
            <w:tcW w:w="4388" w:type="dxa"/>
          </w:tcPr>
          <w:p w:rsidR="0099652B" w:rsidRPr="0033451D" w:rsidRDefault="0099652B" w:rsidP="0093566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Трубопровод от ТК-9(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) до УП 2:сталь,2d=133*5мм,h=3.66м,протяж.10м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от УП2 до УТ7:сталь2d=133*5мм,h=2.58м,протяж.15,5м.Т/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отУТ7 до УП8:сталь,2d=133*5мм,h=2,21м,прот.8,4м.Т/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от УП8 до УТ6:сталь,2d=133*5мм,h=2,2м,L-13,7м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до уз-9м</w:t>
            </w:r>
          </w:p>
        </w:tc>
        <w:tc>
          <w:tcPr>
            <w:tcW w:w="2028" w:type="dxa"/>
          </w:tcPr>
          <w:p w:rsidR="0099652B" w:rsidRPr="00037C7E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24:58:0000000:35890</w:t>
            </w:r>
          </w:p>
        </w:tc>
        <w:tc>
          <w:tcPr>
            <w:tcW w:w="1873" w:type="dxa"/>
          </w:tcPr>
          <w:p w:rsidR="0099652B" w:rsidRPr="00037C7E" w:rsidRDefault="0099652B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24-24-12/005/2009-049  от 29.01.2009</w:t>
            </w:r>
          </w:p>
        </w:tc>
      </w:tr>
    </w:tbl>
    <w:p w:rsidR="0099652B" w:rsidRDefault="0099652B" w:rsidP="0099652B">
      <w:pPr>
        <w:rPr>
          <w:rFonts w:ascii="Times New Roman" w:hAnsi="Times New Roman"/>
          <w:sz w:val="28"/>
          <w:szCs w:val="28"/>
        </w:rPr>
      </w:pPr>
    </w:p>
    <w:p w:rsidR="00482FB7" w:rsidRDefault="00482FB7" w:rsidP="00482FB7">
      <w:pPr>
        <w:rPr>
          <w:rFonts w:ascii="Times New Roman" w:hAnsi="Times New Roman"/>
          <w:sz w:val="28"/>
          <w:szCs w:val="28"/>
        </w:rPr>
        <w:sectPr w:rsidR="00482FB7" w:rsidSect="0099652B">
          <w:pgSz w:w="16840" w:h="11907" w:orient="landscape" w:code="9"/>
          <w:pgMar w:top="1418" w:right="1134" w:bottom="992" w:left="1134" w:header="720" w:footer="720" w:gutter="0"/>
          <w:cols w:space="720"/>
          <w:titlePg/>
          <w:docGrid w:linePitch="218"/>
        </w:sectPr>
      </w:pPr>
    </w:p>
    <w:p w:rsidR="00482FB7" w:rsidRDefault="00482FB7" w:rsidP="00482FB7">
      <w:pPr>
        <w:rPr>
          <w:rFonts w:ascii="Times New Roman" w:hAnsi="Times New Roman"/>
          <w:sz w:val="28"/>
          <w:szCs w:val="28"/>
        </w:rPr>
      </w:pPr>
    </w:p>
    <w:p w:rsidR="00482FB7" w:rsidRPr="00A03314" w:rsidRDefault="00482FB7" w:rsidP="00482FB7">
      <w:pPr>
        <w:pStyle w:val="aa"/>
        <w:framePr w:w="0" w:hRule="auto" w:hSpace="0" w:wrap="auto" w:vAnchor="margin" w:hAnchor="text" w:xAlign="left" w:yAlign="inline"/>
        <w:tabs>
          <w:tab w:val="left" w:pos="-3686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 2</w:t>
      </w:r>
    </w:p>
    <w:p w:rsidR="00482FB7" w:rsidRPr="00A03314" w:rsidRDefault="00482FB7" w:rsidP="00482FB7">
      <w:pPr>
        <w:pStyle w:val="aa"/>
        <w:framePr w:w="0" w:hRule="auto" w:hSpace="0" w:wrap="auto" w:vAnchor="margin" w:hAnchor="text" w:xAlign="left" w:yAlign="inline"/>
        <w:tabs>
          <w:tab w:val="left" w:pos="7230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t>к постановлению Администрации</w:t>
      </w:r>
    </w:p>
    <w:p w:rsidR="00482FB7" w:rsidRDefault="00482FB7" w:rsidP="00482FB7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03314">
        <w:rPr>
          <w:rFonts w:ascii="Times New Roman" w:hAnsi="Times New Roman"/>
          <w:sz w:val="28"/>
          <w:szCs w:val="28"/>
        </w:rPr>
        <w:t>г</w:t>
      </w:r>
      <w:proofErr w:type="gramEnd"/>
      <w:r w:rsidRPr="00A03314">
        <w:rPr>
          <w:rFonts w:ascii="Times New Roman" w:hAnsi="Times New Roman"/>
          <w:sz w:val="28"/>
          <w:szCs w:val="28"/>
        </w:rPr>
        <w:t>. Железногорск</w:t>
      </w:r>
    </w:p>
    <w:p w:rsidR="00482FB7" w:rsidRPr="00A03314" w:rsidRDefault="00482FB7" w:rsidP="00482FB7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23.05.</w:t>
      </w:r>
      <w:r w:rsidRPr="00A0331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0331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978</w:t>
      </w:r>
    </w:p>
    <w:p w:rsidR="00482FB7" w:rsidRPr="00A03314" w:rsidRDefault="00482FB7" w:rsidP="00482FB7">
      <w:pPr>
        <w:ind w:left="9356"/>
        <w:rPr>
          <w:rFonts w:ascii="Times New Roman" w:hAnsi="Times New Roman"/>
          <w:sz w:val="28"/>
          <w:szCs w:val="28"/>
        </w:rPr>
      </w:pPr>
    </w:p>
    <w:p w:rsidR="00482FB7" w:rsidRPr="00F069FC" w:rsidRDefault="00482FB7" w:rsidP="00482FB7">
      <w:pPr>
        <w:ind w:left="5670"/>
        <w:rPr>
          <w:rFonts w:ascii="Times New Roman" w:hAnsi="Times New Roman"/>
          <w:sz w:val="28"/>
          <w:szCs w:val="28"/>
        </w:rPr>
      </w:pPr>
    </w:p>
    <w:p w:rsidR="00482FB7" w:rsidRPr="00F069FC" w:rsidRDefault="00482FB7" w:rsidP="00482F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недвижимого имущества, </w:t>
      </w:r>
      <w:r w:rsidRPr="00250454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250454">
        <w:rPr>
          <w:rFonts w:ascii="Times New Roman" w:hAnsi="Times New Roman"/>
          <w:sz w:val="28"/>
          <w:szCs w:val="28"/>
        </w:rPr>
        <w:t xml:space="preserve"> в муниципальной </w:t>
      </w:r>
      <w:proofErr w:type="gramStart"/>
      <w:r w:rsidRPr="0025045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504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Железногорск и входящего в состав иного имущества концессионного соглашения</w:t>
      </w:r>
    </w:p>
    <w:p w:rsidR="00482FB7" w:rsidRPr="00F069FC" w:rsidRDefault="00482FB7" w:rsidP="00482FB7">
      <w:pPr>
        <w:rPr>
          <w:rFonts w:ascii="Times New Roman" w:hAnsi="Times New Roman"/>
          <w:sz w:val="28"/>
          <w:szCs w:val="28"/>
        </w:rPr>
      </w:pPr>
    </w:p>
    <w:tbl>
      <w:tblPr>
        <w:tblStyle w:val="af2"/>
        <w:tblW w:w="14936" w:type="dxa"/>
        <w:jc w:val="center"/>
        <w:tblInd w:w="3375" w:type="dxa"/>
        <w:tblLook w:val="04A0"/>
      </w:tblPr>
      <w:tblGrid>
        <w:gridCol w:w="598"/>
        <w:gridCol w:w="1647"/>
        <w:gridCol w:w="1383"/>
        <w:gridCol w:w="1995"/>
        <w:gridCol w:w="2137"/>
        <w:gridCol w:w="2862"/>
        <w:gridCol w:w="2083"/>
        <w:gridCol w:w="2383"/>
      </w:tblGrid>
      <w:tr w:rsidR="00482FB7" w:rsidRPr="00DF2FCC" w:rsidTr="00935665">
        <w:trPr>
          <w:jc w:val="center"/>
        </w:trPr>
        <w:tc>
          <w:tcPr>
            <w:tcW w:w="598" w:type="dxa"/>
            <w:vMerge w:val="restart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№№ п.п.</w:t>
            </w:r>
          </w:p>
        </w:tc>
        <w:tc>
          <w:tcPr>
            <w:tcW w:w="3030" w:type="dxa"/>
            <w:gridSpan w:val="2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имущества</w:t>
            </w:r>
          </w:p>
        </w:tc>
        <w:tc>
          <w:tcPr>
            <w:tcW w:w="1995" w:type="dxa"/>
            <w:vMerge w:val="restart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86" w:type="dxa"/>
            <w:vMerge w:val="restart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Адрес (местоположение)</w:t>
            </w:r>
          </w:p>
        </w:tc>
        <w:tc>
          <w:tcPr>
            <w:tcW w:w="2862" w:type="dxa"/>
            <w:vMerge w:val="restart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Технические характеристики объекта</w:t>
            </w:r>
          </w:p>
        </w:tc>
        <w:tc>
          <w:tcPr>
            <w:tcW w:w="2089" w:type="dxa"/>
            <w:vMerge w:val="restart"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Кадастровый номер объекта недвижимости</w:t>
            </w:r>
          </w:p>
        </w:tc>
        <w:tc>
          <w:tcPr>
            <w:tcW w:w="2076" w:type="dxa"/>
            <w:vMerge w:val="restart"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№ записи в ЕГРП о регистрации права муниципальной собственности</w:t>
            </w:r>
          </w:p>
        </w:tc>
      </w:tr>
      <w:tr w:rsidR="00482FB7" w:rsidRPr="00DF2FCC" w:rsidTr="00935665">
        <w:trPr>
          <w:jc w:val="center"/>
        </w:trPr>
        <w:tc>
          <w:tcPr>
            <w:tcW w:w="598" w:type="dxa"/>
            <w:vMerge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</w:tcPr>
          <w:p w:rsidR="00482FB7" w:rsidRPr="00DF2FCC" w:rsidRDefault="00482FB7" w:rsidP="00935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унитарного предприятия</w:t>
            </w:r>
          </w:p>
        </w:tc>
        <w:tc>
          <w:tcPr>
            <w:tcW w:w="1383" w:type="dxa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Инвентарный номер объекта</w:t>
            </w:r>
          </w:p>
        </w:tc>
        <w:tc>
          <w:tcPr>
            <w:tcW w:w="1995" w:type="dxa"/>
            <w:vMerge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vMerge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vMerge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vMerge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2FB7" w:rsidRPr="00DF2FCC" w:rsidTr="00935665">
        <w:trPr>
          <w:jc w:val="center"/>
        </w:trPr>
        <w:tc>
          <w:tcPr>
            <w:tcW w:w="598" w:type="dxa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3" w:type="dxa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95" w:type="dxa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86" w:type="dxa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62" w:type="dxa"/>
          </w:tcPr>
          <w:p w:rsidR="00482FB7" w:rsidRPr="00DF2FCC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000000001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помещение (Бойлерная 8а/2)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ул.Королева, зд.17А,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рулонная мягкая,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935665">
            <w:pPr>
              <w:ind w:hanging="38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24:58:0306002:81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24:01.11:003.2003:171000  от 03.03.2003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000000003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53а/2)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60Б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шиферая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935665">
            <w:pPr>
              <w:ind w:hanging="38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24:58:0000000:3459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ind w:hanging="38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24:01.11:20.2004:448  от 27.12.2004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000000004-000000010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(Здание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теплоцеха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г.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омсомольская, зд.26Б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фундамент бетонный ленточный, стены кирпичные,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блоки, крыша рулонная мягкая, перекрытие ж/б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24:58:0000000:2544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24:01.11:_16.2003:624___  от 04.11.2003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63б/2)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проспект Курчатова, 68А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шиферная,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24:58:000000:00:3351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24а)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ул.60 лет ВЛКСМ, зд.3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шиферная,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24:58:0000000:3460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000000013-000000015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21)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4Б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бетонный, стены кирпичные,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, крыша шиферная, перекрытие ж/б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24:58:0000000:3461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24:01.11:20.2004:447  от 27.12.2004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000000016-000000020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Теплоцех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6DEA">
              <w:rPr>
                <w:rFonts w:ascii="Times New Roman" w:hAnsi="Times New Roman"/>
                <w:sz w:val="20"/>
              </w:rPr>
              <w:t>Комсомольская, зд.26А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, крыша шиферная, перекрытие ж/б</w:t>
            </w:r>
          </w:p>
        </w:tc>
        <w:tc>
          <w:tcPr>
            <w:tcW w:w="2089" w:type="dxa"/>
          </w:tcPr>
          <w:p w:rsidR="00482FB7" w:rsidRPr="00AE51A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24:58:0000000:3327</w:t>
            </w:r>
          </w:p>
        </w:tc>
        <w:tc>
          <w:tcPr>
            <w:tcW w:w="2076" w:type="dxa"/>
          </w:tcPr>
          <w:p w:rsidR="00482FB7" w:rsidRPr="00AE51A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24:01.11:_16.2003:630___  от 04.11.2003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000000021-000000022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(Склад)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ул.Комсомольская, зд.26В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металлические, крыша рулонная мягкая,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AE51A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24:58:0000000:3001</w:t>
            </w:r>
          </w:p>
        </w:tc>
        <w:tc>
          <w:tcPr>
            <w:tcW w:w="2076" w:type="dxa"/>
          </w:tcPr>
          <w:p w:rsidR="00482FB7" w:rsidRPr="00AE51A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24:01.11:_16.2003:628___  от 04.11.2003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 xml:space="preserve">ТК-16 в районе нежилого здания по ул. Советской Армии, 8 до ж/домов по ул. Советской Армии, 5, 7, 9, 11, 13; ул. Октябрьская, 3, 5; ул. Школьная, 10, 26; ул.Советская, 4, 8;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 Советской Армии, 7А;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ктябрьская, 13; ул. Школьная, 18, 18А; ул. Советская, 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183,65м, d=80мм - 181,5м, d=100мм - 117,1м, d=133мм - 310м, d=159мм - 251,9м, d=250мм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179,6м;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AE51A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lastRenderedPageBreak/>
              <w:t>24:58:0000000:40563</w:t>
            </w:r>
          </w:p>
        </w:tc>
        <w:tc>
          <w:tcPr>
            <w:tcW w:w="2076" w:type="dxa"/>
          </w:tcPr>
          <w:p w:rsidR="00482FB7" w:rsidRPr="00AE51A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24:58:0000000:40563-24/118/2018-1  от 10.04.2018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г. Железногорск, от ТК-12 в районе жилого дома по ул. Ленина, 11 до ж/домов по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енина, 12, 10, 8, 6 и от ТК-13 в районе жилого дома по ул. Школьная, 25 до ж/домов по ул.Октябрьская,15, 17, 21, 23, 25; ул. Школьная, 25;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оветская, 14;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/зданий по ул.Октябрьская, 19, 19А; ул. Советская, 12; ул.Ленина, 12А, 8А, 8Б и здания гаража и от ТК-12 в районе жилого дома по ул.Школьная, 9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/зданий по ул.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>Школьная, 23, 23А и здания гаража; до жилых домов по ул.Школьная, 9;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оветская, 10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теплосеть смонтирована из стальных труб 108х4,5; трубопроводы уложены в непроходном канале БПК-2-75,3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; по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техподполью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ж\д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22/2, 21/2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безканально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на опрах-41 п.м;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теплоизоляция-маты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толщ.40мм с штукатуркой а/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цем.раств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d=50мм протяженнос</w:t>
            </w:r>
            <w:r>
              <w:rPr>
                <w:rFonts w:ascii="Times New Roman" w:hAnsi="Times New Roman"/>
                <w:sz w:val="20"/>
              </w:rPr>
              <w:t>ть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24:58:0000000:40562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bCs/>
                <w:sz w:val="20"/>
              </w:rPr>
              <w:t>24:58:0000000:40562-24/097/2018-1  от 11.04.201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 xml:space="preserve">Красноярский край, ЗАТО Железногорск, г. Железногорск, от ТК-12 в районе жилого дома по ул. Ленина, 11 до ж/домов по ул. Советская, 20, 24; ул. Ленина, 5, 7, 7А, 11, 11А, 13; ул. Октябрьская, 29, 33; ул. Свердлова, 8, 10, 12 и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оветская, 22; ул. Ленина, 9, 13А; ул. Октябрьская, 31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66,65м, d=70мм - 19,1м, d=80мм - 494,65м, d=100мм - 314,65м, d=125мм - 220,15м, d=150мм - 197,22м;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24:58:0303006:964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bCs/>
                <w:sz w:val="20"/>
              </w:rPr>
              <w:t>24:58:0303006:964-24/108/2018-1</w:t>
            </w:r>
            <w:r>
              <w:t xml:space="preserve">  </w:t>
            </w:r>
            <w:r w:rsidRPr="006160B1">
              <w:rPr>
                <w:rFonts w:ascii="Times New Roman" w:hAnsi="Times New Roman"/>
                <w:bCs/>
                <w:sz w:val="20"/>
              </w:rPr>
              <w:t>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4-5.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ТК-31 в районе жилого дома по ул.Кирова, 8 до ж/домов по ул.Кирова, 8; ул.Октябрьская, 37, 39, 43, 45; ул. Свердлова, 11;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 Свердлова, 9; ул.Октябрьская, 41, 41А, 41Б, 43А; ул. Кирова, 4А и от ТК-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 xml:space="preserve">32 в районе жилого дома по ул. Кирова, 6 до ж/домов по ул. Кирова, 4, 6; ул. Советская, 28, 30, 32; ул.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Сердлова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, 7;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 Советская, 28А; 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вердлова, 9/1, 9/2 и здания гаража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395,48м, d=80мм - 267,48м, d=100мм - 438,52м, d=125мм - 424,54м, d=150мм - 276,65м;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24:58:0303005:192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24:58:0303005:192-24/112/2018-1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Внутриквартальная тепловая сеть, квартал №7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0C365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елезногорск, от ТК-2А в районе  жилого дома по ул. Школьная, д.40 до жилых домов и нежилых зданий: ул. XXII Партсъезда, 3, 5, 5А; ул. Школьная. 30, 32, 34, 36, 38; ул. Советской Армии, 15, 17, 19, 21, 21А, 23;  мастерской, гаража №1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302,4м, d=76мм - 102,8м, d=80мм - 754,15м, d=100мм - 77,9м, d=125мм - 79,9м;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ТК-1А в районе жилого дома ул. 22 партсъезда, д. 14 до жилых домов и нежилых зданий в границах ул. 22 партсъезда, ул. Свердлова, ул. Октябрьская,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ул.Ленина, Пионерский проезд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433,06м, d=76мм - 190,63м, d=80мм - 179,65м, d=150мм - 380,01м;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24:58:0303010:84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24:58:0303010:84-24/097/2018-1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ТК-7 в районе нежилого здания ул.Ленина,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25А до жилых домов и нежилых зданий в границах ул. 22партсъезда, ул.Свердлова, ул.Октябрьская, ул.Ленина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92,5м, d=76мм - 23,2м, d=89мм - 266,63м, d=100мм - 35,2м, d=125мм - 203,3м, d=150мм - 485,75м, d=200мм - 43,5м, d=250мм - 127,9м;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24:58:0000000:41125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24:58:0000000:41125-24/120/2018-1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000000041-000000044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0C365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ТК-29 в районе жилого дома ул.Кирова, д.12 и от ТК-30 в районе нежилого здания ул.Кирова, зд.12А до жилых домов и нежилых зданий в границах ул.Свердлова,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ул.Октябрьская,ул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. Кирова, ул. Крупской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425,77м, d=76мм - 499,9м, d=89мм - 382,16м, d=100мм - 478,14м, d=125мм - 619,15м, d=150мм - 124,31м;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24:58:0303008:654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24:58:0303008:654-24/108/2018-1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ТК-6 в районе жилого дома ул. Школьная, д.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37 до жилых домов и нежилых зданий в границах ул. Андреева, ул. Школьная, ул. 22 партсъезда, ул. Советской Армии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164,2м, d=76мм - 19м, d=80мм - 198,17м, d=100мм - 286,78м, d=150мм - 202,17м, d=200мм - 54,54м;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прокладки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24:58:0000000:41240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24:58:0000000:41240</w:t>
            </w:r>
            <w:r>
              <w:t>-</w:t>
            </w:r>
            <w:r w:rsidRPr="006160B1">
              <w:rPr>
                <w:rFonts w:ascii="Times New Roman" w:hAnsi="Times New Roman"/>
                <w:sz w:val="20"/>
              </w:rPr>
              <w:t>24/108/2018-1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000000046-000000047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Внутриквартальная тепловая сеть, квартал №13А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ТК-8 в районе ж/ дома по ул. Андреева, д.2 до жилых домов и нежилых зданий:  ул. Школьная, 46, 48, 48А, 48Б, 52, 52А, 52Б, 52В, 54, 56, 66, 68; ул. Андреева, 2, 2А, 2Б.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59,3м, d=76мм - 330,75м, d=80мм - 272,85м, d=100мм - 241,74м, d=125мм - 23,4м, d=250мм - 1094м;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14А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ТК-17 (сущ.) в р-не ж/дома по ул.Ленина,31 до ж/домов по ул.Ленина, 34, 36; ул. Андреева, 4, 6, 8,10; ул. Школьная,47,49; ул.Чапаева,3,5,7;до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н\зданий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 по ул.Ленина, 34А; ул.Школьная, 47А; ГК№113 б.1 в районе ж/дома по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.А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ндреева, 6; ГК№113 б.2 в районе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>ж/дома по ул. Андреева, 8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197.76м, d=80мм - 187.4м, d=100мм - 571.2м, d=150мм - 57м;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24:58:0000000:40518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24:58:0000000:40518-24/108/2018-1  от 12.04.2018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ТК-4 в районе жилого дома ул. Андреева, д. 13 до жилых домов и нежилых зданий в границах ул. Андреева, ул. Ленина, ул. 22 партсъезда, ул. Школьная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d=200мм протяженность в 2-х трубном исполнении 418,2м, d=250мм - 147,2м;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24:58:0000000:41242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24:58:0000000:41242-24/118/2018-1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ТК-5 в районе жилого дома ул. Андреева,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21 до жилых домов и нежилых зданий в границах ул. Андреева,  ул. Свердлова, ул. 22 Партсъезда, ул. Ленина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80м, d=80мм - 126,81м, d=100мм - 209,63м, d=125мм - 34,7м, d=150мм - 124,14м, d=250мм - 252,35м;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24:58:0000000:41228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24:58:0000000:41228-24/105/2018-1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15А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ТК-17 в районе ж/дома по ул. Ленина, 31, до ж/домов по ул. Чапаева, 13, 15, 17, ул.Андреева, 12, 16, ул.Ленина, 31, 33, ул.Свердлова,30, 34,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 xml:space="preserve">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ул.Андреева, 14, ул.Ленина, 31А, ул.Свердлова,32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210м, d=76мм - 178,2м, d=100мм - 164,4м, d=125мм - 268,57м, d=200мм - 218,17м, d=300мм - 34м;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24:58:0303012:199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24:58:0303012:199-24/114/2018-1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000000052-000000054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ТК-28 в районе жилого дома ул. Кирова,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16 до жилых домов и нежилых зданий в границах ул. Андреева, ул. Кирова, ул. Крупской, ул. Свердлова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143,7м, d=76мм - 217,04м, d=89мм - 413,8м, d=100мм - 247,68м, d=125мм - 118,72м, d=150мм - 83,2м, d=200мм - 36,6м;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24:58:0303008:656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24:58:0303008:656-24/118/2018-1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Внутриквартальная тепловая сеть, кварталы: № 20, 24, 51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C325D1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>елезногорск, от ТК-26Г в районе  здания по ул.Андреева,зд.26 до жилых домов и нежилых зданий: ул. Андреева, 26; ул. Горького, 34, 36, 38, 38А, 40, 40А, 40Б. 42, 42А, 44, 46, 48, 50, 50А, 52, 54, 57, 59;  от ТК-24 в районе жилого дома по ул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омсомольская, 35 до жилых домов и нежилых зданий  ул. Комсомольская, 48, 48А, 50, 52, 54, 56, мастерских, гаража; </w:t>
            </w:r>
            <w:r w:rsidRPr="00C325D1">
              <w:rPr>
                <w:rFonts w:ascii="Times New Roman" w:hAnsi="Times New Roman"/>
                <w:sz w:val="20"/>
              </w:rPr>
              <w:lastRenderedPageBreak/>
              <w:t>ул. Горького,61; ул. Маяковского, 23, 25.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542,2м, d=76мм - 166,4м, d=80мм - 763,9м, d=100мм - 472,77м, d=125мм - 539м, d=150мм - 84,64м;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елезногорск, от ТК-9(сущ.) в районе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ул.Маяковского, 6 до ж/домов по ул.Ленина, 38, 38А, 40, 44, 44А; ул. Чапаева, 4, 8; ул.Школьная, 51, 53, 53 А, 55, 57, 57А; ул.Маяковского, 1, 5;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ул.Ленина, 42, 42А, 42А/1; ул. Чапаева, 6; ул. Маяковского, 3; н./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. гаража в районе ул. Ленина, 42А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239м, d=76мм - 215,6м, d=80мм - 288,7м, d=100мм - 297,5м, d=125мм - 303,75м, d=200мм - 108,6м;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24:58:0000000:40522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24:58:0000000:40522-24/118/2018-1  от 12.04.2018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елезногорск, от ТК-16А (сущ.) в районе ж/дома по ул. Ленина, 37 до ж/домов по ул. Маяковского, 9, 13, ул.Ленина, 35, 37, 41, 43, ул.Чапаева, 14, 18, ул.Свердлова, 36, 38, 40, 42,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ул.Маяковского, 11, ул.Ленина, 39, 39А и здания гаража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84м, d=80мм - 245,69м, d=100мм - 352м, d=125мм - 397,32м;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24:58:0000000:40554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24:58:0000000:40554-24/108/2018-1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Внутриквартальные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тепловые сети. Квартал  25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елезногорск, от ТК-15 (сущ.) в районе ж/дома по ул. Ленина, 49 до ж/домов по ул. Ленина, 50; ул.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, 1, 5; ул.Школьная, 63, 65, 67;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/зданий по ул. Ленина, 48, 48Г; ул.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, 3, 3/1 и от ТК-16 (сущ.) в районе ж/дома по ул. Ленина, 45 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/домов по ул. Ленина, 48А, 48В, ул. Маяковского, 2, 4, 4А, 4Б;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/здания по ул. Маяковского, 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трубном исполнении 279,63м, d=80мм - 261,40м, d=100мм - 454,03м, d=125мм - 240,4м;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24:58:0000000:40517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24:58:0000000:40517-</w:t>
            </w:r>
            <w:r w:rsidRPr="005A6C6E">
              <w:rPr>
                <w:rFonts w:ascii="Times New Roman" w:hAnsi="Times New Roman"/>
                <w:sz w:val="20"/>
              </w:rPr>
              <w:lastRenderedPageBreak/>
              <w:t>24/102/2018-1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26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 xml:space="preserve">Красноярский край, ЗАТО Железногорск, г. Железногорск, от ТК-14(сущ.) в р-не ж/дома по ул. Ленина, 51, до ж/домов по ул. Ленина, 45, 45А, 47, 47А, 47Б, 49, 49А, 49Б, 51, ул.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, 11, 13, ул. Свердлова, 44,48, 48А, 50,50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, 52, ул. Маяковского, 12, 14, 16;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 Свердлова, 46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 представляет собой совокупность из девятнадцати  обособленных контуров. Способ прокладк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и-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подземная в каналах. Трубопровод - из стальных труб. Количество тепловых камер-23, вводов- 21.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24:58:0000000:40457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24:58:0000000:40457-24/100/2018-1  от 12.04.2018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квартала №27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теплосеть квартала № 27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d=80мм протяженность в 2-х трубном исполнении 510,52м, d=100мм - 453,31м;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24:58:0000000:40404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24:58:0000000:40404-24/102/2018-1  от 12.04.20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  Квартал 28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г. Железногорск, от ТК-1 в районе ж/дома по ул. Маяковского, 30 до ж/домов по ул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омсомольская, 32, 34, 36, 38, 44; ул.Маяковского, 30, 32, 32А, 34, 36А; ул. Горького, 39, 41,41А, 43,  45, 45А, 47, 49, 49А, 51, 53, 55;ул. Чехова, 4, 6А, 8, 10, 10А;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 Комсомольская, 40; ул. Горького, 51А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 представляет собой совокупность отдельных обособленных контуров. Общее количество обособленных контуров сооружения-25. В состав сооружения «Внутриквартальные тепловые сети  Квартал 28» входят: трубопроводы из стальных труб с изоляц</w:t>
            </w:r>
            <w:r>
              <w:rPr>
                <w:rFonts w:ascii="Times New Roman" w:hAnsi="Times New Roman"/>
                <w:sz w:val="20"/>
              </w:rPr>
              <w:t>ией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24:58:0000000:38301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24:58:0000000:38301-24/125/2018-1 от 16.04.2018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  Квартал 29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>елезногорск, от тепловой камеры ТК-2 (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) в районе ж/дома по ул.Пушкина, 35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ул.Пушкина, 32; ж/домов по ул.Пушкина 30, 34;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ул.Свердлова, 58;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в районе ул.Свердлова,58 ; ж/дома по ул.Свердлова, 56; </w:t>
            </w:r>
            <w:r w:rsidRPr="00C325D1">
              <w:rPr>
                <w:rFonts w:ascii="Times New Roman" w:hAnsi="Times New Roman"/>
                <w:sz w:val="20"/>
              </w:rPr>
              <w:lastRenderedPageBreak/>
              <w:t>ж/дома по ул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ригорьева, 6;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Григорьева, 4; ж/домов по ул.Ленина,55, 57; 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/здания по ул.Ленина, 55А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21,02м, d=76мм - 324м, d=80мм - 109м, d=100мм - 190м, d=125мм - 126,2м;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24:58:0000000:34593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24-24-12/012/2013-826  от 14.08.2013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30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BB7D75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 xml:space="preserve">елезногорск, от магистральной тепловой камеры ТК-22 (сущ.) в районе ж/домов по ул. Комсомольская, 23,25 до ж/домов  по ул. Комсомольская, 23, 25;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/здания по ул. Комсомольская, 25А 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/здания по ул.Свердлова, 51 А, ж/домов по ул. Свердлова, 51, 53; 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 xml:space="preserve">/домов по ул.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, 4, 8, 10;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/зданий по ул.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, 6, 8А,8Б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представляет собой совокупность отдельных обособленных контуров. Общее количество обособленных контуров сооружения-10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24:58:0303019:302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24:58:0303019:302-24/105/2018-1  от 12.04.2018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2514E0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2514E0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2514E0">
              <w:rPr>
                <w:rFonts w:ascii="Times New Roman" w:hAnsi="Times New Roman"/>
                <w:sz w:val="20"/>
              </w:rPr>
              <w:t>елезногорск, от ТК-22(</w:t>
            </w:r>
            <w:proofErr w:type="spellStart"/>
            <w:r w:rsidRPr="002514E0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2514E0">
              <w:rPr>
                <w:rFonts w:ascii="Times New Roman" w:hAnsi="Times New Roman"/>
                <w:sz w:val="20"/>
              </w:rPr>
              <w:t xml:space="preserve">) в районе ж/дома по ул.Комсомольская, 23 до ж/домов по ул.Комсомольская, 18, 22, 26, 28, 30; </w:t>
            </w:r>
            <w:r w:rsidRPr="002514E0">
              <w:rPr>
                <w:rFonts w:ascii="Times New Roman" w:hAnsi="Times New Roman"/>
                <w:sz w:val="20"/>
              </w:rPr>
              <w:lastRenderedPageBreak/>
              <w:t>ул.Пушкина, 4, 6, 8, 10, 12, 14, 16; ул.Горького, 17, 19, 21, 23, 25, 25А, 29, 29А, 31, 33, 35, 37; ул</w:t>
            </w:r>
            <w:proofErr w:type="gramStart"/>
            <w:r w:rsidRPr="002514E0">
              <w:rPr>
                <w:rFonts w:ascii="Times New Roman" w:hAnsi="Times New Roman"/>
                <w:sz w:val="20"/>
              </w:rPr>
              <w:t>.Ч</w:t>
            </w:r>
            <w:proofErr w:type="gramEnd"/>
            <w:r w:rsidRPr="002514E0">
              <w:rPr>
                <w:rFonts w:ascii="Times New Roman" w:hAnsi="Times New Roman"/>
                <w:sz w:val="20"/>
              </w:rPr>
              <w:t xml:space="preserve">ехова, 3, 5, 9, 11; до </w:t>
            </w:r>
            <w:proofErr w:type="spellStart"/>
            <w:r w:rsidRPr="002514E0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2514E0">
              <w:rPr>
                <w:rFonts w:ascii="Times New Roman" w:hAnsi="Times New Roman"/>
                <w:sz w:val="20"/>
              </w:rPr>
              <w:t>/зданий по ул.Комсомольская, 24, 26А, 26Б, 26В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d=40мм протяженность в 2-х трубном исполнении 783,9м, d=50мм - 303,18м, d=76мм - 155,5м, d=80мм - 100м, d=250мм - 186м;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 0000000:34726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24:58:0000000:34726-24/126/2018-1  от 12.04.2018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BB7D75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>елезногорск, от тепловой камеры ТК-14 (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) в районе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/здания по ул.Свердлова, 63 до ж/домов по ул.Северная, 20, ул.Свердлова, 66, 70, 72, 72А, ул.Пушкина, 31, 33;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/зданий по ул.Свердлова, 64, 68; от тепловой камеры ТК-12 (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) на пересечении улиц Ленина и Пушкина до ж/дома по ул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 xml:space="preserve">ушкина, 35;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/здания по ул.Ленина, 61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104,2м, d=80мм - 94м, d=100мм - 70м, d=125мм - 180м;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24:58:0000000:34529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24-24-12/009/2013-169  от 04.06.2013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33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BB7D75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>елезногорск, от тепловой камеры ТК-19А (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) в районе ж/дома по ул.Комсомольская, 2 </w:t>
            </w:r>
            <w:r w:rsidRPr="00BB7D75">
              <w:rPr>
                <w:rFonts w:ascii="Times New Roman" w:hAnsi="Times New Roman"/>
                <w:sz w:val="20"/>
              </w:rPr>
              <w:lastRenderedPageBreak/>
              <w:t>до ж/домов по ул.Горького, 1, 3, 5, 7, 9, 11, 13, ул.Комсомольская, 2, 4, 6, 8, 10, 12, 14, 16, 18, ул.Пушкина, 3, 5, 7, 7А, 9, 9А, 11, 13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d=40мм протяженность в 2-х трубном исполнении 1229м, d=50мм - 277,32м, d=80мм - 188,31м, d=100мм - 32м;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24:58:0000000:34520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24-24-12/009/2013-173  от 04.06.2013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ТК-24 в районе жилого дома ул. Советская, д. 24 до жилых домов и нежилых зданий в границах ул. Советская, ул. Свердлова, ул. Парковая, ул. Ленина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34м, d=80мм - 222,32м, d=125мм - 134,16м, d=150мм - 35,5м, d=200мм - 271,5м;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24:58:0000000:41243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24:58:0000000:41243-24/101/2018-1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 в районе жилого дома ул. Ленина, д. 2 до жилых домов и нежилых зданий в границах ул. Советская, ул. Ленина, ул. Парковая, ул. Школьная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117,23м, d=80мм - 149,08м, d=100мм - 156,45м, d=150мм - 284,8м, d=200мм - 37,4м;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24:58:0000000:41241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24:58:0000000:41241-24/192/2018-1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ТК-10 в районе жилого дома ул.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Школьная, д. 4 до жилых домов и нежилых зданий в границах ул. Советская, ул. Школьная, ул. Парковая, ул. Советской Армии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59м, d=76мм - 32,6м, d=80мм - 202,26м, d=100мм - 122,2м, d=125мм - 151,7м;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прокладки - подземная в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24:58:0303004:59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24:58:0303004:59-24/112/2018-1  от 11.04.2018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000000078-000000079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Транзитная теплосеть ТП-11 до ТК-14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ТП-11 в районе здания по ул. Советской Армии, зд.44 до ТК 14 в районе здания по  ул. Привокзальная,зд.23 и до  зданий по ул.Привокзальная, 18, 20, 22, 23, 25, 27.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63м, d=80мм - 200м, d=100мм - 289м, d=200мм - 74,25м, d=250мм - 1423м, d=350мм - 1613м;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.А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ндреева до ст.Арктика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ТК-26 в районе жилого дома  ул. Андреева, 22 и от ТК-27 в районе жилого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доиа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 ул. Андреева, 35 до ТП-11 в районе здания по ул. Советской Армии, зд.44 и зданий по ул. Советской Армии, 22, 26, 24, 28,  30, 32А, 38, 38А,40.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150м, d=76мм - 172м, d=100мм - 73м, d=150мм - 131м, d=250мм - 306м, d=400мм - 1440м, d=500мм - 373,39м;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ТК-13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Павлова, 8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ТК-13 в районе здания  ул. Павлова, 8 до узла управления в здании ул. Павлова, 8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трубы стальные d=159х4,5; </w:t>
            </w:r>
            <w:proofErr w:type="spellStart"/>
            <w:proofErr w:type="gramStart"/>
            <w:r w:rsidRPr="008C79D4">
              <w:rPr>
                <w:rFonts w:ascii="Times New Roman" w:hAnsi="Times New Roman"/>
                <w:sz w:val="20"/>
              </w:rPr>
              <w:t>канал-сборный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ж/б;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антикоррозийное покрытие-лак БТ-577;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теплоизоляция-минвата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60мм; глубина заложения - 1-2 м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ТК-АФУ-1 до ТК-14А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ТК-АФУ-1 в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раоне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здания  ул. Кирова, зд.15 до ТК-14А в районе ж/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илого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дома ул. Молодежная, д.5 и до ТК-10 в районе  здания  ул. Кирова,зд.3.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366м, d=80мм - 30м, d=125мм - 56м, d=125мм протяженность в 2-х трубном исполнении 836м,d=200мм - 143м, d=300мм - 61м;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ТК-АФУ-1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Кирова, 15 (поликлиника)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ТК-АФУ-1 в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раоне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здания по адресу ул. Кирова, зд.15 до узла ввода в здании по адресу ул. Кирова, зд.15.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трубы стальные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133х4,5 смонтированы в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непоходном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канале КЛ 90-45; покрашены лаком АЛ-177; изоляция труб выполнена из минеральной ваты толщиной 40 мм с послед изоляцией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штукатуркой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а\цементным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раствором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ТК-17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/здания по ул. Кирова, 7А (корпус особо опасных инфекций)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ТК-17 до  здания по ул. Кирова, зд.7А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трубы стальные d=57х3,5 смонтированы в непроходном ж/б канале; трубы покрашены лаком АЛ-177; изоляция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40 мм с послед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штукатуркой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а/цементным раствором 10мм; гидроизоляция канала выполнена битумом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ТК-8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Восточная, 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>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ТК-8 в районе здания по ул. Андреева, зд.26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/здания по ул. Восточная, зд.2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d=80мм протяженность в 2-х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трубном исполнении 242м;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46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ТП- 4А до  ГОС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ТП-4А в районе здания по ул. Привокзальная, зд.33 до ГОС по ул. Транзитная, зд.3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20м, d=80мм - 42,5м, d=250мм - 455,14м, d=400мм - 501,35м;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ТК-26Г до узла ввода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Горького, 56 (Кадетский корпус)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ТК-26Г до узла ввода в здании по ул. Горького, зд.56.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d=125мм протяженность в 2-х трубном исполнении 352м;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ТК-19-1 и от ТК-28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Горького, 24А (Зеленое хозяйство)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ТК-19-1 в районе дома по ул. Комсомольская, д.3 и от ТК-28  в районе дома по ул. Горького, д.33 до  зданий по ул. Горького, зд.24А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d=150мм протяженность в 2-х трубном исполнении 387м;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000000090-000000092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Теплосети к потребителям 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аозерный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ТП6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Красноярская, 8, от ТК-1 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Южная, 18А, ТК-1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Красноярская, 13 до ж/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Островского, ул. Озерная,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d=45мм протяженность в 2-х трубном исполнении 16,2м, d=150мм - 815м, d=200мм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601,5м, d=250мм - 664м, d=100мм протяженность в 2-х трубном исполнении 160м, d=80мм - 100м, d=50мм - 460м;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ТK-33А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/зданий по ул. Парковая, 1Б, 3; по ул. Свердлова, 1, 1А (спортсооружения).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ТK-33А в районе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д.2 до узлов ввода в здания по ул. Парковая, 1Б, 3; по ул. Свердлова, 1, 1А.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d=76мм протяженность в 2-х трубном исполнении 47м, d=80мм - 269м, d=100мм - 409,19м, d=150мм - 40м, d=200мм - 633,65м, d=50мм - 500м;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ТK-33В до жилых домов по ул. Восточная, 1, 3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ТK-33В в районе ж/дома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6 до жилых домов и  зданий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Курчатова,2, 4, 6, 8, 10, 10А; ул. Молодежная,5, 7, 9, 9А, 11, 11А, 11В, 13, 13А, 13Б, 15, 15А; ул. Восточная, 1, 1А, 3.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255,87м, d=80мм - 868,44м, d=100мм - 452,5м, d=150мм - 175,9м, d=200мм - 366,5м, d=250мм - 76,4м;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000000095-000000096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ТK-34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/зданий по ул. Восточная, 3А, 23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ТK-34 в районе здания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зд.16А до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14, 16, 16А, 18, 20, 28; Центральный проезд, 3, 4, 4А, 5, 6, 7, 8, 10; ул. Восточная, 3А, 5, 7, 9, 11, 13, 15,  17, 19, 19А, 21, 23.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2,4м, d=70мм - 495,6м, d=80мм - 755,4м, d=100мм - 333,4м, d=150мм - 309,9м, d=200мм - 119,65м, d=250мм - 386,3м, d=300мм - 41,55м;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ТK-35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/здания по пр. Курчатова, 26А.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ТK-35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д.30 до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22, 24, 24А, 26, 26А, 30, 32, 34, 36.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d=70мм протяженность в 2-х трубном исполнении 207,5м, d=80мм - 201м, d=100мм - 236,2м, d=125мм - 101,3м, d=150мм - 48м, d=200мм - 120,2м;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000000098-000000105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Магистральная тепловая сеть от ТК-10 до ТК-33А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ТK-10 в районе здания по ул. Ленина, зд.67 до ТК-33А в районе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d=400мм протяженность в 2-х трубном исполнении 242м, d=600мм - 442,2м, d=700мм - 2917,97м, d=800мм - 182м;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000000106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ТК36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зданий по ул. Восточная, 18, 26, гаражных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кооперативов №№ 5, 89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ТK-36 в районе здания по ул. Королева, зд.2 до  домов и  зданий по ул. Королева, 2, 3, 4, 5, 6, 6А, 7, 8, 9, 10, 11, 12, 13, 14, 15, 15А, 16, 17, 17А, 18; ул. Восточная 18, 20, 22, 24, 24А, 25, 26, 26А, 26Б, 26В, 27, 29, 31, 33, 35.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116м, d=70мм - 566,15м, d=80мм - 513,7м, d=100мм - 636,48м,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d=125мм - 190,59м, d=150мм - 1057,78м, d=200мм - 613,14м, d=250мм - 313,95м;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000000107-000000110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ТK-37а до ТК-19Б, ГК№111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ТK-37а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д.42 до ТК-19Б в районе  дома  ул. Королева, д.15, до  домов и  зданий по ул. Королева, 7А,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42, 44, 45, 45А, 46, 47, 48, 48А, 49, тер. ГСК №111.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0,6м, d=32мм - 0,6м, d=50мм - 38,95м, d=76мм - 131,99м, d=80мм - 222,15м, d=108мм - 68,77м, d=133мм - 111,2м, d=150мм - 156,23м, d=219мм - 8,97м;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000000111-000000112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Магистральная теплосеть от ТK-36 через ТK-38, ТК-43 до ТП-4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ТK-36 в районе дома  ул. Королева, д.2 до ТП-4 в районе  здания по ул. Советской Армии, зд.44Б.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d=500мм протяженность в 2-х трубном исполнении 410,5м, d=630мм - 485м, d=700мм - 2833м; подземная в каналах;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d=630мм - 1607,85м, d=700мм - 5830м надземная прокладка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ТК-3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Курчатова, 48А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 до здания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зд.48А.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d=80мм протяженность в 2-х трубном исполнении 52м;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укладки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ТK-38 через бойлерную№38 до ж/ дома по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Восточная, 32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ТK-38 до 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48, 50, 50А, 52, 54; ул. Восточная, 28, 28А, 30, 32, 37, 37А, 39, 41, 43, 45, 45А, 47, 49, 49А, 51, 53, 55, 57.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1,8м, d=32мм - 1,6м, d=40мм - 1,2м, d=70мм - 704,7м, d=80мм - 232,7м, d=100мм - 390,5м, d=125мм - 224,2м, d=150мм - 211,3м, d=200мм - 77м, d=250мм - 383м;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ТK-38а до жилых домов и нежилых зданий по ул. Восточная и ул. Саянская.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ТK-38А до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56, 56А, 58, 58А, 60; ул. Восточная, 56, 58,60, 60А, 60Б, 62; ул. Саянская, 1, 3, 5, 7, 9, 9А, 11, 13, 15, 17, 19, 21, 23.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2,2м, d=32мм - 0,8м, d=50мм - 1,3м, d=70мм - 262,7м, d=80мм - 841,3м, d=100мм - 727,7м, d=125мм - 583,6м, d=150мм - 396м, d=200мм - 595,71м, d=250мм - 798,45м;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ТК-1А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возле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/дома по пр. Курчатова, 60 до ТК-2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возле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/дома по пр. Курчатова, 68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 ТК-1А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д.60 до  ТК-2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д.68.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552м; способ прокладки - подземная в каналах;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пиковой котельной до ТП-4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Советской Армии, 44Б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здания по ул. Северная, зд.21 до ТП-4 в районе  здания  ул. Советской Армии, зд.44Б.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d=159мм протяженность в 2-х трубном исполнении 11,5м, d=200мм - 13,5м, d=300мм - 6,5м; способ прокладки - подземная в каналах, d=700мм - 1830,3м;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надземная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000000121-000000122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Красноярская, 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 в районе дома  ул. Советской Армии. Д.11 до зданий по ул.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Красноярская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, 4, 4А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335,37м, d=273мм - 268м, d=300мм - 769,7м;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Теплосети от ТК-12до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зданий по ул. Молодежная, 3, 5 и от ТК-13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Молодежная, 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ТК-12 до  зданий по ул. Молодежная, 3, 5 и от ТК-13 до  здания по ул. Молодежная, зд.5.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219,5м;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ТК-25А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Свердлова, 1, 3, 3А, 5,7, 9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ТК-25А до  зданий ул. Свердлова, 1, 3, 3А, 5, 7, 9.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269,15м, d=76мм - 41,5м, d=80мм - 80,1м, d=100мм - 190,7м, d=125мм - 63м;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ТK-43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зданий по ул. 60 лет ВЛКСМ, 1, 3, 4, 6, 8,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10, 12, 14, 16, 18,; пр. Ленинградский, 1, 3, 5, 7, 9, 11, 13, 15, 17.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ТK-43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 до  домов и  зданий  ул. 60 лет ВЛКСМ, 1, 3, 4, 6, 8, 10, 12, 14, 16, 18,;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1, 3, 5, 7, 9, 11, 13, 15, 17.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d=70мм протяженность в 2-х трубном исполнении 560,5м, d=80мм - 260,55м, d=100мм - 759,75м, d=125мм - 844,1м,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d=159мм - 429,7м, d=200мм - 235,1м, d=400мм - 112,6м;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ТK30а до ТK14а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ТK-30А в районе здания  ул. Кирова, зд.9 до ТК-14А в районе  здания  ул. Молодежная, зд.5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271м, d=159мм - 663м;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000000132-000000134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ТK-28 через ТК-АФУ-1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Восточная, 4Б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ТK-28 в районе  дома  ул. Кирова, д.16 через ТК-АФУ-1 до  здания по ул. Восточная, зд.4Б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127м, d=100мм - 266,5м, d=219мм - 269м, d=325мм - 90м;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000000135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ТК-20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Павлова, 6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ТK-20 в районе здания по ул. Павлова,  зд.4 до здания  ул. Павлова, зд.6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226,6м;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000000136-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000000148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Теплосеть от ТК-45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60 лет ВЛКСМ, 24А.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>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ТK-45 ,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д.31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х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домов и  зданий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31, 33, 35; ул.60 лет ВЛКСМ, 20, 22, 24, 24А, 26, 28, 30.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d=32мм в 2-х труб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исполн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68м, d=45мм 258,15м, d=76мм 221,7м, d=89мм 227,1м, d=108мм 619,1м, d=133мм 1025,3м, d=159мм 618,65м, d=219мм 362,7м, d=250мм 439,35м, d=273мм 535,5м, d=325мм 205,1, d=400мм 127,4м;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подземная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71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000000149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Ленинградский, 37 (Центр досуга)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ТK-14 до  здания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зд.37.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28м;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ТК-3 до ТК-5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ТK-3 в районе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д.23  до ТК-5 в районе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д.31.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d=150мм протяженность в 2-х трубном исполнении 281,7м, d=80мм - 65,6м;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узла ввода ж/ дома по пр.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Ленинградский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27 до узла ввода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Ленинградский, 27А.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узла ввода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д.27 до узла ввода  здания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зд.27А.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74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ТK-49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пр. Ленинградский, 100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ТК-49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д.101 до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зд.100.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d=100мм протяженность в 2-х трубном исполнении 342м;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000000153-000000160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 46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60 лет ВЛКСМ, 31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ТК-46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д.49 до  домов и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49; пр. Юбилейный, 4, 6, 8;  ул. 60 лет ВЛКСМ, 31, 36, 38, 40, 44.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d=65мм протяженность в 2-х трубном исполнении 11,85м, d=89мм - 88м, d=108мм - 163,7м, d=133мм - 116,27м;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ТК-7 до узла Теплосеть от ТК-7 до узла ввода ж/ дома по ул. 60 лет ВЛКСМ, 60управ-я ж/дома по ул.60 лет ВЛКСМ, 40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ТК-7 до узла ввода дома по ул. 60 лет ВЛКСМ,д.40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5,6м;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000000164-000000166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бойлерной 21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Восточная, 12А, 14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здания  ул. Восточная,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4Б до  зданий  ул. Восточная, 6, 6А, 6Б, 6В, 8, 8А, 12, 12А, 14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d=57мм протяженность в 2-х трубном исполнении 554,6м;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78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000000167-000000168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ТП-11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Южная, 26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ТП-11 в районе здания  ул. Южная, 37 до  здания  ул. Южная, зд.28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d=150мм протяженность в 2-х трубном исполнении 331м, d=89мм - 350,1м, d=32мм - 60м; способ прокладки - надземная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ТK50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Толстого, 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ТК-50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д.111 до здания по ул. Толстого,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d=159мм протяженность в 2-х трубном исполнении 53м, d=273мм - 4344м, d=325мм - 1033м; способ прокладки - надземная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000000171-000000197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ТK-47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пр. Мира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ТК-47 в районе здания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зд.55В до домов и  зданий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55А, 55Б, 55В, 57, 59, 61, 65; проезд Мира, 13, 15, 17, 19, 21, 23, 25.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468,6м, d=57мм - 18,9м, d=32мм - 11м, d=108мм - 1870м, d=76мм - 160,1м, d=133мм - 182,7м, d=159мм - 405,1м, d=219мм - 342,8м, d=273 - 376,8; тип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изоляц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сп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прокл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000000198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ТК-1 до узла ввода ж/дома по ул. 60 лет ВЛКСМ, 82.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 до узла ввода  дома по ул. 60 лет ВЛКСМ, д.82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d=108мм протяженность в 2-х трубном исполнении 200м;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000000199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ТК-10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до узла ввода ж/ дома по пр. Мира, 9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>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от ТК-10 в районе дома проезд  Мира, д.11 до узла ввода дома по пр. Мира, д. 9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d=89мм протяженность в 2-х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трубном исполнении 75м;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83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000000200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Восточная, 26А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 от ТК-24 в районе здания  ул. Восточная, зд.26Б до здания  ул. Восточная, зд.26А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d=65мм протяженность в 2-х трубном исполнении 78,5м;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000000246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Тепловые сети в районе Лукашей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ТК-16 в районе не жилого здания по ул. Загородная, 4Б, до жилых домов по ул. Загородная, 2, 3, 4, 5, до ТК-14 в районе жилых домов по ул.Загородная, 3, 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«Тепловые сети в районе Лукашей» представляет собой совокупность отдельных обособленных контуров. Общее количество обособленных контуров сооружения-4. В состав сооружения входят трубопроводы из стальных труб диаметром 219мм, 108мм и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24:58:0302001:4078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000000249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 - 50 до ТК-10 в районе ж/ дома по ул. 60 лет ВЛКСМ, 64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ТК-50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д.111 до ТК-10 в районе  дома  ул. 60 лет ВЛКСМ, д.64.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d=108мм протяженность в 2-х трубном исполнении 54,5м, d=89мм - 3,6м;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86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000000250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ТК-7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/дома по ул. 60 лет ВЛКСМ, 70.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от ТК-7 до дома  ул. 60 лет ВЛКСМ, д.70.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d=879мм протяженность в 2-х трубном исполнении 12м;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000000251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ТК-10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 дома по ул.60 лет ВЛКСМ,62.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от ТК-10 до  дома  ул.60 лет ВЛКСМ, д.62.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46м;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000000252-000000253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 49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до ж/ дома по пр.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Ленинградский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103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Ленинградский, 81.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 от ТК 49 А до  домов и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81, 97, 99, 103, 105, 107, 107А, 109.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d=40мм протяженность в 2-х трубном исполнении 14,5м, d=159мм - 46,7м, d=219мм - 128,4м;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ТК-45В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 домов по пр. Ленинградский, 18, 20.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ТК-45В в районе дома  пр.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Ленинградский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49 до домов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18, 20.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d=76мм протяженность в 2-х трубном исполнении 257м, d=325мм - 11м, d=159мм - 466м, d=89мм - 84м;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ТП-1 до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Красноярская, 13, 15, 15А, 19, 21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 от ТП-1 до  зданий  ул. Красноярская, 13, 15,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15А, 19, 21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145м, d=89мм - 83,6м, d=150мм - 77,8м, d=200мм - 169м;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91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ТК-15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/дома по ул. 60 лет ВЛКСМ, 52.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ТК-15 до дома  ул. 60 лет ВЛКСМ, д. 52.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d=100мм протяженность в 2-х трубном исполнении 24м, d=108мм - 56,3м;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ТК-12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 дома по ул. 60 лет ВЛКСМ, 52.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ТК-12 в районе  дома  пр. Мира, д.25 до дома  ул. 60 лет ВЛКСМ, д.52.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84,7м, d=133мм - 238м, d=114мм - 17,1м;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ТК-2Д" до ж/ дома по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Матросова, 9.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ТК-2Д" в районе  дома  ул. Озерная, д.11 до  домов здания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Матросова, 9, 11, 13.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d=60мм протяженность в 2-х трубном исполнении 253,19м;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узла ввода ж/ дома по ул. 60 лет ВЛКСМ, 82 до ж/ дома по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60 лет ВЛКСМ, 84.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узла ввода  дома  ул. 60 лет ВЛКСМ, д.82 до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60 лет ВЛКСМ, д.84.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71м;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000000531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(База управления)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зд.12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1Фундамент-ж/бетон 2Стены-кирпичные 3Крыша-рулонная</w:t>
            </w:r>
          </w:p>
        </w:tc>
        <w:tc>
          <w:tcPr>
            <w:tcW w:w="2089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24:58:0000000:1374</w:t>
            </w:r>
          </w:p>
        </w:tc>
        <w:tc>
          <w:tcPr>
            <w:tcW w:w="2076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24:01.11:__3.2003:209___  от 28.03.2003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96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000000671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пр. Ленинградский, 100/2, 100/10, 100/13.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ТК-1 до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100/2, 100/10, 100/13.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000001123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здание (бытовой корпус Ремонтного цеха)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улица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№ 1В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1Фундамент-ж/бетон 2Стены-кирпичные 3Крыша-рулонная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bCs/>
                <w:sz w:val="20"/>
              </w:rPr>
              <w:t>24:58:0355001:1242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24-24-12/013/2008-873  от 26.08.2008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000002162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(Центральный склад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III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подьема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зд.6в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фундамент бетонный</w:t>
            </w:r>
            <w:r>
              <w:rPr>
                <w:rFonts w:ascii="Times New Roman" w:hAnsi="Times New Roman"/>
                <w:sz w:val="20"/>
              </w:rPr>
              <w:t xml:space="preserve"> ленточный</w:t>
            </w:r>
            <w:r w:rsidRPr="008C79D4">
              <w:rPr>
                <w:rFonts w:ascii="Times New Roman" w:hAnsi="Times New Roman"/>
                <w:sz w:val="20"/>
              </w:rPr>
              <w:t xml:space="preserve">, стены </w:t>
            </w:r>
            <w:r>
              <w:rPr>
                <w:rFonts w:ascii="Times New Roman" w:hAnsi="Times New Roman"/>
                <w:sz w:val="20"/>
              </w:rPr>
              <w:t>кирпичные, крыша мягкая рулонная, перекрытие ж/бетонное</w:t>
            </w:r>
          </w:p>
        </w:tc>
        <w:tc>
          <w:tcPr>
            <w:tcW w:w="2089" w:type="dxa"/>
          </w:tcPr>
          <w:p w:rsidR="00482FB7" w:rsidRPr="00227D9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227D99">
              <w:rPr>
                <w:rFonts w:ascii="Times New Roman" w:hAnsi="Times New Roman"/>
                <w:bCs/>
                <w:sz w:val="20"/>
              </w:rPr>
              <w:t>24:58:0000000:644</w:t>
            </w:r>
          </w:p>
        </w:tc>
        <w:tc>
          <w:tcPr>
            <w:tcW w:w="2076" w:type="dxa"/>
          </w:tcPr>
          <w:p w:rsidR="00482FB7" w:rsidRPr="00227D9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227D99">
              <w:rPr>
                <w:rFonts w:ascii="Times New Roman" w:hAnsi="Times New Roman"/>
                <w:bCs/>
                <w:sz w:val="20"/>
              </w:rPr>
              <w:t>24:01.11:__3.2003:217___  от 28.03.2003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000002424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(Ангар-стоянка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автотехники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улица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1Е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фундамент бетонный, стены металлические утепленные, перекрытие металлическое, полы бетонные, проемы оконные двойные глухие, проемы дверные щитовые металлические</w:t>
            </w:r>
          </w:p>
        </w:tc>
        <w:tc>
          <w:tcPr>
            <w:tcW w:w="2089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24:58:0000000:35068</w:t>
            </w:r>
          </w:p>
        </w:tc>
        <w:tc>
          <w:tcPr>
            <w:tcW w:w="2076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24:01.11:20.2004:469  от 27.12.2004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000002425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(Гараж ангар №2 на 34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грузовых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автомобиля)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улица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1Ж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фундамент бетонный</w:t>
            </w:r>
            <w:r>
              <w:rPr>
                <w:rFonts w:ascii="Times New Roman" w:hAnsi="Times New Roman"/>
                <w:sz w:val="20"/>
              </w:rPr>
              <w:t xml:space="preserve"> ленточный, </w:t>
            </w:r>
            <w:r w:rsidRPr="008C79D4">
              <w:rPr>
                <w:rFonts w:ascii="Times New Roman" w:hAnsi="Times New Roman"/>
                <w:sz w:val="20"/>
              </w:rPr>
              <w:t>стены металлические утепленные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000007361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теплосеть от тепловой камеры ТК-4 до жилого дома по ул.60 лет ВЛКСМ,52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Теплосеть выполнена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изстальных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труб d-114х4,5мм L-33,8м. Трубопроводы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проложены в непроходном канале из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лотков Л7-9</w:t>
            </w:r>
          </w:p>
        </w:tc>
        <w:tc>
          <w:tcPr>
            <w:tcW w:w="2089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lastRenderedPageBreak/>
              <w:t>24:58:0000000:37116</w:t>
            </w:r>
          </w:p>
        </w:tc>
        <w:tc>
          <w:tcPr>
            <w:tcW w:w="2076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24:01.11:_21.2003:409___  от 21.12.2003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102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000007362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теплосеть от тепловой камеры ТК-20 до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ул.Решетнева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13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C79D4">
              <w:rPr>
                <w:rFonts w:ascii="Times New Roman" w:hAnsi="Times New Roman"/>
                <w:sz w:val="20"/>
              </w:rPr>
              <w:t>выполнена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из стальной трубы диаметром 89х3мм длиной 27,3 м проложенной в ж/б непроходном канале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24:58:000000:00:3112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000007443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(наружная теплосеть)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наружная теплосеть от тепловой камеры ТК-1а до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прк-ту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111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непрох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кан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ж/б лотков л 7-8 </w:t>
            </w:r>
            <w:proofErr w:type="spellStart"/>
            <w:proofErr w:type="gramStart"/>
            <w:r w:rsidRPr="008C79D4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тр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-108х4,5 мм. Т/к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вып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сборн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ж/б.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Теплоиз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минплиты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G=80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покр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сл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из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рубе</w:t>
            </w:r>
            <w:proofErr w:type="spellEnd"/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24:58:000000:00:2946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000008452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 на участке от ТП-8 до К-2)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нежилого здания по ул.Южная,33И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от колодца К-2 до 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.А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- сталь, 2d=219мм, l=28.4м, глубина -1,70; от т.А до павильона ТП-2 - сталь, 2d=219мм, l=150.3м, глубина 0,90; от ТП-2 до ТП-8 - сталь, 2d=325мм, l=256.5м,глубина -1,70;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. камера - 2шт, кирпич; колодец - 1шт. бетон</w:t>
            </w:r>
          </w:p>
        </w:tc>
        <w:tc>
          <w:tcPr>
            <w:tcW w:w="2089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bCs/>
                <w:sz w:val="20"/>
              </w:rPr>
              <w:t>24:58:0000000:35350</w:t>
            </w:r>
          </w:p>
        </w:tc>
        <w:tc>
          <w:tcPr>
            <w:tcW w:w="2076" w:type="dxa"/>
          </w:tcPr>
          <w:p w:rsidR="00482FB7" w:rsidRPr="004325A2" w:rsidRDefault="00482FB7" w:rsidP="0093566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24-24-12/006/2006-037  от 25.01.2006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000008485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сооружение (тепловая сеть от существующей тепловой камеры ТК-1029 до жилого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11)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ул.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11, тепловая сеть от существующей тепловой камеры ТК-1029 до жилого дома по ул.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трубопровод выполнен из стальной трубы ГОСТ 10704-91 диаметром 76х3,5мм длиной 18,4м в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канале из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ж/б лотков Л 11-8</w:t>
            </w:r>
          </w:p>
        </w:tc>
        <w:tc>
          <w:tcPr>
            <w:tcW w:w="2089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lastRenderedPageBreak/>
              <w:t>24:58:0000000:35221</w:t>
            </w:r>
          </w:p>
        </w:tc>
        <w:tc>
          <w:tcPr>
            <w:tcW w:w="2076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24-24-12/012/2005-243  от 04.07.2005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106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000008488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сооружение (тепловая 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УТ5 через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УТ3-УТ2-УТ1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сущ.тепл.камеры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УТ16;от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УТ3 через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УТ4 до точки «Б»;от камеры УТ4 до ж/дома Октябрьская, 26;от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УТ-2 до ж/дома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ул.Октябрьская, в районе жилого дома № 26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тепловые сети выполнены из стальных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варн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труб ГОСТ 10704-91 диаметром 219х9мм длиной 304,5м; 219х5 мм - 169,8м; 102х4мм - 47,4м; 89х3 мм - 15,32м; 76х3 мм - 31,5м; 57х4мм - 94,84м в сборном ж/б канале. ТК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выполнены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из сборных ж/б блоков</w:t>
            </w:r>
          </w:p>
        </w:tc>
        <w:tc>
          <w:tcPr>
            <w:tcW w:w="2089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24:58:0000000:35223</w:t>
            </w:r>
          </w:p>
        </w:tc>
        <w:tc>
          <w:tcPr>
            <w:tcW w:w="2076" w:type="dxa"/>
          </w:tcPr>
          <w:p w:rsidR="00482FB7" w:rsidRPr="00320976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24-24-12/012/2005-244  от 04.07.2005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000008592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 от КНС № 12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.Ш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кольная, 50Г до камеры УТ-1 у здания ул.Школьная, 48)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здания ул.Школьная, 50"Г"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трубопровод выполнен из стальной трубы диаметром 57х3,5мм длиной 55м в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канале из ж/б лотков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24:58:0000000:35467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24-24-12/006/2006-957  от 16.05.2006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000008936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 от тепловой камеры ТК-01 до узла ввода жилого 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ушкина,26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ул. Пушкина, в районе жилого дома № 26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трубопровод в две нитки ГОСТ 8732-78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57х4мм-18,2м; количество колодцев 1шт.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24:58:0000000:35570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24-24-12/009/2007-250  от 29.03.2007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000009159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тепловая сеть на участке от тепловой камеры УТ-1 до узла ввода жилого дома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.Ю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билейный, 11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тепловая сеть из стальной трубы в две нитки ГОСТ 10704-91, от ТК УТ-1 до ТК УТ-3 d=159х4,5мм 1=150,2 п.м., от ТК УТ-3 до узла ввода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lastRenderedPageBreak/>
              <w:t>ж\д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d=108х4мм 1=47,10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, тепловые камеры (3 шт.), УТ1, УТ2,УТ3,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компенсансаторы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2 шт.</w:t>
            </w:r>
          </w:p>
        </w:tc>
        <w:tc>
          <w:tcPr>
            <w:tcW w:w="2089" w:type="dxa"/>
          </w:tcPr>
          <w:p w:rsidR="00482FB7" w:rsidRPr="008B5958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8B5958">
              <w:rPr>
                <w:rFonts w:ascii="Times New Roman" w:hAnsi="Times New Roman"/>
                <w:bCs/>
                <w:sz w:val="20"/>
              </w:rPr>
              <w:lastRenderedPageBreak/>
              <w:t>24:58:0000000:35650</w:t>
            </w:r>
          </w:p>
        </w:tc>
        <w:tc>
          <w:tcPr>
            <w:tcW w:w="2076" w:type="dxa"/>
          </w:tcPr>
          <w:p w:rsidR="00482FB7" w:rsidRPr="008B5958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8B5958">
              <w:rPr>
                <w:rFonts w:ascii="Times New Roman" w:hAnsi="Times New Roman"/>
                <w:bCs/>
                <w:sz w:val="20"/>
              </w:rPr>
              <w:t>24-24-12/020/2007-225  от 21.09.2007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000009160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тепловой камеры К-3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до жилого дома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12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жилого дома пр.Ленинградский, 12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трубы стальные бесшовные 2d=108х4, подземная прокладка в непроходных каналах, от К-3 до УП - 3,80м, h=1,7105, от УП до УВ - 3,17м, h=2,123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24:58:0000000:35753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24-24-12/016/2007-507  от 04.12.2007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000009315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тепловая сеть от теплового павильона ТП-4а магистральной теплосети, расположенной вдоль ул. Транзитная, до ТП-3* в районе нежилого здания ул. Транзитная, № 3/15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. Железногорск, в районе ул.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Тарнзитная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трубы стальные 2d=273*6мм; количество опор 18шт., компенсаторов 14шт., павильонов 4шт.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24:58:0502001:253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24-24-12/009/2008-253  от 25.06.2008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000009388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 от существующей камеры УТ-32 до Молодежного центра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оветская, 28Б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г.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Железногорск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,у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лица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 Транзитная, 3/12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Канал т/с лотки Л7-8, Л7д-8; перекрытия плитами П8-8, П8д-8. Тепловая камера сборные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блоки ФБС-4 размером 2,72*2,76 м. Плита перекрытия монолитная. Теплоизоляция трубопроводов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минплита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80мм,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руберойд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. Труба стальная d=89х4 мм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24:58:000000:0000:</w:t>
            </w:r>
          </w:p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04:535:002:000063590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000009435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сооружение - наружная тепловая сеть от существующей камеры К-2 через камеру УТ-1 до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lastRenderedPageBreak/>
              <w:t>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.Ц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3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в районе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ул.Царевского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3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от К-2 (сущ.) до УТ-1: сталь, 2 трубы d=325х8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ср.=1,53м - 140,5п.м.; от УТ-1 до жилого дома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.Ц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аревкого,3: сталь, 2 трубы d=108х4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ср.=0,87м - 10,5п.м.; задвижка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dy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100 -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2шт.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lastRenderedPageBreak/>
              <w:t>24:58:0000000:35665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24-24-12/012/2008-379  от 11.08.2008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000009452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наружная тепловая сеть от камеры К-9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через камеру К-10 до жилого дома по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22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. Железногорск, в районе жилого дома по проспекту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Ленинградскицй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22.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от К-9 (сущ.) до К-10: сталь, 2 трубы d=273х8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ср.=1,98м - 63,2п.м.; от К-10 до жилого дома по пр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енинградский,22: сталь, 2 трубы d=108х4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ср.=1,66м - 26,5п.м.; задвижка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dy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100 - 2шт.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24:58:0000000:36039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24-24-12/014/2008-308  от 21.08.2008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000009513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 от существующей камеры ТК-038 до жилого 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 27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г. Железногорск,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в районе жилого дома № 27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От </w:t>
            </w:r>
            <w:proofErr w:type="spellStart"/>
            <w:proofErr w:type="gramStart"/>
            <w:r w:rsidRPr="008C79D4">
              <w:rPr>
                <w:rFonts w:ascii="Times New Roman" w:hAnsi="Times New Roman"/>
                <w:sz w:val="20"/>
              </w:rPr>
              <w:t>сущ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камеры ТК-38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Пушкина,27: протяженность трассы - 6,2 п.м., трубопровода - 12,4 п.м.. Материал - сталь. d=57х3,5мм H=1,54м. Задвижка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Ду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50 - 2шт.</w:t>
            </w: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24:58:0000000:36077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sz w:val="20"/>
              </w:rPr>
            </w:pPr>
            <w:r w:rsidRPr="007D1F87">
              <w:rPr>
                <w:rFonts w:ascii="Times New Roman" w:hAnsi="Times New Roman"/>
                <w:sz w:val="20"/>
              </w:rPr>
              <w:t>24-24-12/016/2008-693  от 14.10.2008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000009629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Транзитная теплосеть от теплового пункта ТП-6 (в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расноярская, 8) до теплового пункта в бывшей котельной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пос.Додоново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(ул.Полевая, 20)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24:58:0000000:35723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24-24-12/019/2007-687  от 12.10.2007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000009630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ТВК-5 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олевая, 20 до нежилого здания ул.Новоселов, 3 и до жилых домов № 2 по ул.Новоселов, № 5 по ул.Луговая, №№ 20, 20А, 21 по ул.Полевая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сталь, (ТВК55/ТВК56 14пм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;Т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ВК56/Поселковая,20 16пм;ТВК56/Полевая,21 34пм;ТВК54/Полевая,20А 24,5пм;ТВК-55 до ЦТП 21,5пм;ТВК7/ТВК6/ТВК8 16пм) 2d=50;ТВК55/ТВК54 37пм 2d=125;ЦТП/ТВК5 17,5пм 2d=300;(ТВК5/ТВК6 73,5пм;ТВК6/ТВК7/ТВК8 74пм/48,5пм;</w:t>
            </w: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24:58:0000000:35721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24-24-12/019/2007-676  от 12.10.2007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000009631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центрального теплового пункта (ЦТП) 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олевая, 20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ТВК-4 в районе нежилого здания ул.Новоселов, 7, также до нежилых зданий, ул.Новоселов, 7, ул.Крестьянская, 8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сталь, от ЦТП до колодца ТВК-1 46пм 2d=50; от ТВК-1 до ТВК-2 43пм 2d=150; от ТВК-2 до ТВК-3 47пм 2d=150; от ТВК-3 до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з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расноярская,8 38пм 2d=150; от ТВК-3 до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з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ул.Новоселов,7 67,5пм 2d=50; от ТВК-3 до ТВК-4 81,5пм 2d=50</w:t>
            </w: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24:58:0000000:35729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24-24-12/019/2007-677  от 11.10.2007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000009644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ТК-039 до узла ввода жилого 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25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елекзногорск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в районе жилого дома по ул.Пушкина, 25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Тепловая сеть от ТК-039(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) до узла ввода ж.д.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ушкина,25 :сталь, 2d=57*4мм,7,1м.;h=2.2; грунт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подземн.;Задвижка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Ду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50- 2 шт.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24:58:0000000:35874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24-24-12/018/2008-881  от 27.11.2008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000009770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ТВК-3 в районе нежилого здания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рестьянская,8 до жилых домов №№ 1, 2, 3, 4, 5, 6, 7, 8, 9, 9а, 10, 11, 12, 13, 14 по ул.Зеленая и до жилых домов №№ 1, 1а, 2, 2а по ул.Полевая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Протяженность-1148.5п.м.,в сети 23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колодца/Т/сеть от т/в колодца ТВК-3 в р-не Крестьян.8,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№1-9,9а,10-14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еленая, до ж/домов №1,1а,2,2а по ул.Полевая</w:t>
            </w: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24:58:0000000:36021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24-24-12/013/2008-593  от 05.08.2008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000009772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ТВК-12 (в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олевая,18) до жилых домов №№ 5, 6, 7, 8, 9, 10, 11,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12 по ул.Полевая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металл, в сети 9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</w:t>
            </w: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24:58:0000000:36010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24-24-12/013/2008-562  от 04.08.2008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122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000009776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тепловая 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ТВК-10 в районе жилого дома ул. Новоселов, 2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ТВК-2 в районе нежилого здания, ул. Крестьянская, 8 и до жилых домов №№ 1, 3, 5, 7, 9, 11, 13, 15, 17, 19 по ул. Крестьянская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протяженность - 460,5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п.м.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,в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сети 2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 11 тепловых колодцев/адрес: Т/сеть  от т/в колодца ТВК-10 в р-не ж/д,ул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овоселов,2 т/в колодца ТВК-2,в р-не неж.зд.ул.Крестьянская,8 и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№1,3,5,7,9,11,13,15,17,19 по ул.Крестьянская</w:t>
            </w: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24:58:0000000:36003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24-24-12/013/2008-208  от 18.07.2008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000009781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ТВК-14 (в районе ул. Полевая, 19) до жилых домов №№ 23, 25, 27, 28, 30, 32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сети 7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</w:t>
            </w:r>
          </w:p>
        </w:tc>
        <w:tc>
          <w:tcPr>
            <w:tcW w:w="2089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24:58:0000000:36035</w:t>
            </w:r>
          </w:p>
        </w:tc>
        <w:tc>
          <w:tcPr>
            <w:tcW w:w="2076" w:type="dxa"/>
          </w:tcPr>
          <w:p w:rsidR="00482FB7" w:rsidRPr="007D1F87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24-24-12/013/2008-722  от 13.08.2008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000009782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ТВК-14 (в районе ул. Полевая, 19) до жилых домов №№ 13, 15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сети 2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</w:t>
            </w:r>
          </w:p>
        </w:tc>
        <w:tc>
          <w:tcPr>
            <w:tcW w:w="2089" w:type="dxa"/>
          </w:tcPr>
          <w:p w:rsidR="00482FB7" w:rsidRPr="008D5731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24:58:0000000:36030</w:t>
            </w:r>
          </w:p>
        </w:tc>
        <w:tc>
          <w:tcPr>
            <w:tcW w:w="2076" w:type="dxa"/>
          </w:tcPr>
          <w:p w:rsidR="00482FB7" w:rsidRPr="008D5731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sz w:val="20"/>
              </w:rPr>
              <w:t>24-24-12/012/2008-448  от 14.08.2008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000009785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ТВК-11, находящегося в районе бани по ул. Полевая, 14,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ТВК-14 (в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олевая, 19), а также к жилым домам №№ 18, 19 по ул.Полевая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К</w:t>
            </w:r>
            <w:r w:rsidRPr="00636DEA">
              <w:rPr>
                <w:rFonts w:ascii="Times New Roman" w:hAnsi="Times New Roman"/>
                <w:sz w:val="20"/>
              </w:rPr>
              <w:t xml:space="preserve">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сети 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колодца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,в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одоразборная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колонка</w:t>
            </w:r>
          </w:p>
        </w:tc>
        <w:tc>
          <w:tcPr>
            <w:tcW w:w="2089" w:type="dxa"/>
          </w:tcPr>
          <w:p w:rsidR="00482FB7" w:rsidRPr="008D5731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24:58:0000000:36037</w:t>
            </w:r>
          </w:p>
        </w:tc>
        <w:tc>
          <w:tcPr>
            <w:tcW w:w="2076" w:type="dxa"/>
          </w:tcPr>
          <w:p w:rsidR="00482FB7" w:rsidRPr="008D5731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sz w:val="20"/>
              </w:rPr>
              <w:t>24-24-12/013/2008-745  от 11.08.2008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126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000010087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внутриплощадочные тепловые сети ГОС (городских очистных сооружений)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ул.Транзитная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Воздушная прокладка теплосети 120,7м; подземная прокладка теплосети в канале 1140,3м, в сети 13 колодцев.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24:58:0502001:240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24-24-12/020/2009-425  от 24.09.2009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000010731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Тепловые сети от сущ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амеры № 2 через тепловые камеры УТ7, УТ1, УТ2, ТК1, ТК2, ТК3, ТК4, ТК5, ТК6, ТК7 до ТК8; от тепловой камеры УТ2 через тепловые камеры УТ1' до УТ2': от тепловой камеры УТ1 через тепловые камеры ТК12, ТК13, УТ1" до УТ2": от теплов</w:t>
            </w:r>
            <w:r>
              <w:rPr>
                <w:rFonts w:ascii="Times New Roman" w:hAnsi="Times New Roman"/>
                <w:sz w:val="20"/>
              </w:rPr>
              <w:t>ого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ул.60 лет ВЛКСМ, в районе жилого дома № 89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труба стальная d=159*4,5 - 141,4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: d=133*4 - 80 п.м: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d=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114*4,5 - 179 п.м: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d=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108*4 - 75,2 п.м: d=89*3,5 - 328,66 п.м; d=76*3,5 - 631,8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: d=57*3 - 429,24 п.м: d=38*3,5 -46,4 п.м: камеры из сборного ж/бетона - 25 шт.: колодец сб.ж/б - 1 шт.</w:t>
            </w:r>
          </w:p>
        </w:tc>
        <w:tc>
          <w:tcPr>
            <w:tcW w:w="2089" w:type="dxa"/>
          </w:tcPr>
          <w:p w:rsidR="00482FB7" w:rsidRPr="008D5731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24:58:0000000:36785</w:t>
            </w:r>
          </w:p>
        </w:tc>
        <w:tc>
          <w:tcPr>
            <w:tcW w:w="2076" w:type="dxa"/>
          </w:tcPr>
          <w:p w:rsidR="00482FB7" w:rsidRPr="008D5731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24-24-12/005/2011-610  от 05.03.2011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000010732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Наружная тепловая сеть от узла теплового № 13 до жилого дома № 50/4 (улица 60 лет ВЛКСМ, дом № 74)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8D5731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24:58:0000000:36611</w:t>
            </w:r>
          </w:p>
        </w:tc>
        <w:tc>
          <w:tcPr>
            <w:tcW w:w="2076" w:type="dxa"/>
          </w:tcPr>
          <w:p w:rsidR="00482FB7" w:rsidRPr="008D5731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sz w:val="20"/>
              </w:rPr>
              <w:t>24-24-12/023/2010-878  от 19.01.2011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000010733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УТ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до жилого дома 49/4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8D5731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24:58:0000000:35757</w:t>
            </w:r>
          </w:p>
        </w:tc>
        <w:tc>
          <w:tcPr>
            <w:tcW w:w="2076" w:type="dxa"/>
          </w:tcPr>
          <w:p w:rsidR="00482FB7" w:rsidRPr="008D5731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24-24-12/023/2010-791  от 17.01.2011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000010827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ТК-44А через ТК-1; ТК-2; ТК-3; ТК-4; ТК-14 до жилого дома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16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пр.Ленинградский в районе жилого дома № 16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тепловые камеры 6 шт.; компенсаторы 4 шт.; от ТК-44А до ТК-2: сталь d=426*10мм h=0,6м,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протяж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. 77,3м; от ТК-3 до ТК-4: сталь d=133*4,0мм, h==0,4м, протяж.37,2м; от ТК-4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proofErr w:type="gramStart"/>
            <w:r w:rsidRPr="008C79D4">
              <w:rPr>
                <w:rFonts w:ascii="Times New Roman" w:hAnsi="Times New Roman"/>
                <w:sz w:val="20"/>
              </w:rPr>
              <w:t xml:space="preserve"> Л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енингр.16: сталь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d=108*4,0мм h=0,6м. протяж.69,5м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lastRenderedPageBreak/>
              <w:t>24:58:000000:00:3825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131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000010828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тепловой камеры К-3 до жилого дома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14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36DEA">
              <w:rPr>
                <w:rFonts w:ascii="Times New Roman" w:hAnsi="Times New Roman"/>
                <w:sz w:val="20"/>
              </w:rPr>
              <w:t>Железногорск,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 в районе жилого дома № 14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сталь d=89*3,0мм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24:58:000000:00:3828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000010831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1000 от котельной № 1 до микрорайона № 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котельной № 1 по ул.Северная, 21 вдоль улиц: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Транзитная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Красноярская, Южная,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 до микрорайона № 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Протяженность тепловой сети =7005,4м, в том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чмсле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надземная прокладка 6232,6м, подземная прокладка 772,8м; Опоры-75шт.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авильоны-11шт.;компенсаторы -33шт, вводы -1шт. По данным ГТЭ длина сети 8103м.</w:t>
            </w:r>
          </w:p>
        </w:tc>
        <w:tc>
          <w:tcPr>
            <w:tcW w:w="2089" w:type="dxa"/>
          </w:tcPr>
          <w:p w:rsidR="00482FB7" w:rsidRPr="0095137F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95137F">
              <w:rPr>
                <w:rFonts w:ascii="Times New Roman" w:hAnsi="Times New Roman"/>
                <w:bCs/>
                <w:sz w:val="20"/>
              </w:rPr>
              <w:t>24:58:0000000:4323</w:t>
            </w:r>
          </w:p>
        </w:tc>
        <w:tc>
          <w:tcPr>
            <w:tcW w:w="2076" w:type="dxa"/>
          </w:tcPr>
          <w:p w:rsidR="00482FB7" w:rsidRPr="0095137F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95137F">
              <w:rPr>
                <w:rFonts w:ascii="Times New Roman" w:hAnsi="Times New Roman"/>
                <w:bCs/>
                <w:sz w:val="20"/>
              </w:rPr>
              <w:t>24-24-12/010/2011-428  от 26.05.2011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000010840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УТ-1(сущ.) до УТ-25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41м на восток от жилого дома по ул.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Царевского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д.3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теплосеть от УТ1(сущ.) до УТ2 через УТ-1 сталь 2d=159мм, протяж.295,97м; теплосеть от УТ2 до УТ5 через УТ-3, УТ-4 сталь 2d=159мм, протяж.145,82м; теплосеть от УТ5 до УТ9а через УТ-6,УТ-7,УТ-8, УТ-9 сталь; теплосеть от УТ10 до УТ-15 через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 xml:space="preserve"> У</w:t>
            </w:r>
            <w:proofErr w:type="gramEnd"/>
          </w:p>
        </w:tc>
        <w:tc>
          <w:tcPr>
            <w:tcW w:w="2089" w:type="dxa"/>
          </w:tcPr>
          <w:p w:rsidR="00482FB7" w:rsidRPr="00A97875" w:rsidRDefault="00482FB7" w:rsidP="00935665">
            <w:pPr>
              <w:rPr>
                <w:rFonts w:ascii="Times New Roman" w:hAnsi="Times New Roman"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24:58:0314001:4</w:t>
            </w:r>
          </w:p>
        </w:tc>
        <w:tc>
          <w:tcPr>
            <w:tcW w:w="2076" w:type="dxa"/>
          </w:tcPr>
          <w:p w:rsidR="00482FB7" w:rsidRPr="00A97875" w:rsidRDefault="00482FB7" w:rsidP="00935665">
            <w:pPr>
              <w:rPr>
                <w:rFonts w:ascii="Times New Roman" w:hAnsi="Times New Roman"/>
                <w:sz w:val="20"/>
              </w:rPr>
            </w:pPr>
            <w:r w:rsidRPr="00A97875">
              <w:rPr>
                <w:rFonts w:ascii="Times New Roman" w:hAnsi="Times New Roman"/>
                <w:sz w:val="20"/>
              </w:rPr>
              <w:t>24-24-12/004/2012-254  от 04.04.2012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000010841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существующей тепловой камеры К3 до жилого дома 6/5 (пр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20)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просп.Ленинградский, в районе жилого дома № 20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трубопровод проложен в непроходном канале из ж/б лотков Л11-8, Л4-15, плиты перекрытия П11-9, П5-15; тепловая камера К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9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сборногог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ж/б, блоки ФБС, плиты перекрытия ПО-2, антикоррозийное покрытие - краска БТ-177 по грунту ГФ-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021, теплоизоляция - мин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lastRenderedPageBreak/>
              <w:t>24:58:0000000:35734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24-24-12/018/2007-665  от 30.10.2007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135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000010926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Наружные тепловые сети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пр.Курчатова, 61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подземная прокладка - 60,75м в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т/б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канале; воздушная прокладка - 294,26м</w:t>
            </w:r>
          </w:p>
        </w:tc>
        <w:tc>
          <w:tcPr>
            <w:tcW w:w="2089" w:type="dxa"/>
          </w:tcPr>
          <w:p w:rsidR="00482FB7" w:rsidRPr="00A97875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24:58:0306003:29</w:t>
            </w:r>
          </w:p>
        </w:tc>
        <w:tc>
          <w:tcPr>
            <w:tcW w:w="2076" w:type="dxa"/>
          </w:tcPr>
          <w:p w:rsidR="00482FB7" w:rsidRPr="00A97875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24-24-12/006/2012-374  от 02.03.2012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000010955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ТК-11 (УТ9)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до узла ввода ж/дома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24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18 м на юг от жилого дома по ул.Пушкина, 24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теплосеть от ТК-11 (УТ9) (сущ.) до УП1: сталь, 2D=57*3,5мм, h=2,58м, протяж.=7,8м;  теплосеть от УП-1 до УП-2:сталь, 2d=57*3,5мм, h=2,55м, протяж.=1,7м;  теплосеть от УП-2 до узла ввода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 24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ушкина: сталь, 2d=57*3,5мм, h=2,54м, протяж.=10,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626363">
              <w:rPr>
                <w:rFonts w:ascii="Times New Roman" w:hAnsi="Times New Roman"/>
                <w:sz w:val="20"/>
              </w:rPr>
              <w:t>:58:0303023:25</w:t>
            </w:r>
          </w:p>
        </w:tc>
        <w:tc>
          <w:tcPr>
            <w:tcW w:w="2076" w:type="dxa"/>
          </w:tcPr>
          <w:p w:rsidR="00482FB7" w:rsidRPr="00A97875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24-24-12/013/2013-122  от 20.08.2013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000010956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ТК-12 (УТ8)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до узла ввода ж/дома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22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20 м на юг от жилого дома по ул.Пушкина, 22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теплосеть от ТК-12 (УТ8) (сущ.) до УП1: сталь, 2D=57*3,5мм, h=3,13м, протяж.=7,5м;  теплосеть от УП-1 до УП-2:сталь, 2d=57*3,5мм, h=2,92м, протяж.=6,2м;  теплосеть от УП-2 до узла ввода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 22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ушкина: сталь, 2d=57*3,5мм, h=2,63м, протяж.=12,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26363">
              <w:rPr>
                <w:rFonts w:ascii="Times New Roman" w:hAnsi="Times New Roman"/>
                <w:sz w:val="20"/>
              </w:rPr>
              <w:t>:58:0303023:26</w:t>
            </w:r>
          </w:p>
        </w:tc>
        <w:tc>
          <w:tcPr>
            <w:tcW w:w="2076" w:type="dxa"/>
          </w:tcPr>
          <w:p w:rsidR="00482FB7" w:rsidRPr="00A97875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24-24-12/013/2013-125  от 21.08.2013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000010997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 47 (сущ.) до УТ 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12м на запад от жилого дома проезд Мира, 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Трубопровод из стальных труб.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C79D4">
              <w:rPr>
                <w:rFonts w:ascii="Times New Roman" w:hAnsi="Times New Roman"/>
                <w:sz w:val="20"/>
              </w:rPr>
              <w:t>Прочие конструкции и элементы сооружени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й-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железобетонные конструкции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24:58:0312002:3160</w:t>
            </w:r>
          </w:p>
        </w:tc>
        <w:tc>
          <w:tcPr>
            <w:tcW w:w="2076" w:type="dxa"/>
          </w:tcPr>
          <w:p w:rsidR="00482FB7" w:rsidRPr="00A97875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24-24-12/009/2013-920  от 18.06.2013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000011034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17 метрах по направлению на восток от жилого дома по ул.Кирова, 16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Количество тепловых камер -4;Маиериал-сталь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;к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ол-во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арматуры(задвижки, краны шаровые)-30шт.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lastRenderedPageBreak/>
              <w:t>24:58:0000000:34607</w:t>
            </w:r>
          </w:p>
        </w:tc>
        <w:tc>
          <w:tcPr>
            <w:tcW w:w="2076" w:type="dxa"/>
          </w:tcPr>
          <w:p w:rsidR="00482FB7" w:rsidRPr="00242059" w:rsidRDefault="00482FB7" w:rsidP="00935665">
            <w:pPr>
              <w:rPr>
                <w:rFonts w:ascii="Times New Roman" w:hAnsi="Times New Roman"/>
                <w:bCs/>
                <w:sz w:val="20"/>
              </w:rPr>
            </w:pPr>
            <w:r w:rsidRPr="00242059">
              <w:rPr>
                <w:rFonts w:ascii="Times New Roman" w:hAnsi="Times New Roman"/>
                <w:bCs/>
                <w:sz w:val="20"/>
              </w:rPr>
              <w:t>24-24-12/013/2014-807  от 28.08.2014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140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000011039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теплосеть от бойлерной до базы МЧС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30 м на запад от нежилого здания (бойлерная) по ул. Загородная, 21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24:58:0000000:34046</w:t>
            </w:r>
          </w:p>
        </w:tc>
        <w:tc>
          <w:tcPr>
            <w:tcW w:w="2076" w:type="dxa"/>
          </w:tcPr>
          <w:p w:rsidR="00482FB7" w:rsidRPr="00242059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42059">
              <w:rPr>
                <w:rFonts w:ascii="Times New Roman" w:hAnsi="Times New Roman"/>
                <w:sz w:val="20"/>
              </w:rPr>
              <w:t>24-24-12/016/2014-830  от 16.10.2014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000011040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теплосеть от бойлерной до СМУ – 921, 925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11 м на юг от нежилого здания (бойлерная) по ул. Загородная, 21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24:58:0000000:34027</w:t>
            </w:r>
          </w:p>
        </w:tc>
        <w:tc>
          <w:tcPr>
            <w:tcW w:w="2076" w:type="dxa"/>
          </w:tcPr>
          <w:p w:rsidR="00482FB7" w:rsidRPr="00242059" w:rsidRDefault="00482FB7" w:rsidP="00935665">
            <w:pPr>
              <w:rPr>
                <w:rFonts w:ascii="Times New Roman" w:hAnsi="Times New Roman"/>
                <w:sz w:val="20"/>
              </w:rPr>
            </w:pPr>
            <w:r w:rsidRPr="00242059">
              <w:rPr>
                <w:rFonts w:ascii="Times New Roman" w:hAnsi="Times New Roman"/>
                <w:sz w:val="20"/>
              </w:rPr>
              <w:t>24-24-12/016/2014-828  от 16.10.2014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000011041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линия ПВК от ТК 49 ГХК до бойлерной</w:t>
            </w:r>
          </w:p>
        </w:tc>
        <w:tc>
          <w:tcPr>
            <w:tcW w:w="2286" w:type="dxa"/>
          </w:tcPr>
          <w:p w:rsidR="00482FB7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примерно в 11 м на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юго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- восток от нежилого здания (бойлерная) по ул. Загородная, 21</w:t>
            </w:r>
          </w:p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24:58:0000000:34038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24-24-12/016/2014-829  от 16.10.2014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000011053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г. Железногорск, от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УТ-1 до нежилого здания по ул. 60 лет ВЛКСМ, 32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колодец железобетонный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1000- 2шт.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Количестово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вводов - шт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руба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асбесто-цементная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ВТ-9 d=150мм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24:58:0312001:364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24-24/012-24/012/001/2015-1439/1  от 18.02.2015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144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000011082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УТ-1 (сущ.), ул.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Царевского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до УТ-2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лотки марки Л-16-8, Л-16-8-1, Л16д-8; плиты перекрытия П-15-8, П-15д-8; Тепловые камеры из ФБС - 3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шт.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;Д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ренажные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колодцы d1000-3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шт.,труба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325*74; протяженность подземной прокладки 242м; количество колодцев (камер) -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шт.,количество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компенсаторов 8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</w:t>
            </w:r>
            <w:proofErr w:type="spellEnd"/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24:58:0313001:400</w:t>
            </w:r>
          </w:p>
        </w:tc>
        <w:tc>
          <w:tcPr>
            <w:tcW w:w="2076" w:type="dxa"/>
          </w:tcPr>
          <w:p w:rsidR="00482FB7" w:rsidRPr="003147C6" w:rsidRDefault="00482FB7" w:rsidP="0093566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24-24-12/016/2014-066  от 04.12.2014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000011084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в районе площади "Победы" от павильона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до камеры УТ-3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павильона А, южнее площади "Победы",  до УТ-3 в районе жилого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62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Тепловые камеры из сб.ж/б блоков ФБС и ж/б колец -5шт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анал теплосети из лотков Л24-8,Л24-8/2. Плиты перекрытия П22-12.Опорные подушки ОП-5. Труба ст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ОСТ 10704-91 d=426*7.219*5.Протяженность подземной прокладки 438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п.м.,Количество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колодцев-5шт.,коли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24:58:0000000:40424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24-24/012-24/012/001/2015-3881/1  от 24.03.2015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000011106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ТК-2Б до нежилого здания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атросова, 15/1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ТК-2Б до нежилого здания по ул. Матросова, 15/1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предназначена для теплоснабжения и горячего водоснабжения нежилого здания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атросова, 15/1, способ прокладки подземный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24:58:0305017:13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24-24/012-24/012/003/2015-4885/2  от 10.11.2015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000011123</w:t>
            </w:r>
          </w:p>
        </w:tc>
        <w:tc>
          <w:tcPr>
            <w:tcW w:w="1995" w:type="dxa"/>
          </w:tcPr>
          <w:p w:rsidR="00482FB7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наружная тепловая сеть, от тепловой камеры УТ-1 до врезки в жилые дома ул. Пушкина, № 25, № 26, № 27 и ул. Комсомольская, № 19</w:t>
            </w:r>
          </w:p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в районе жилого дома ул. Пушкина, 26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Трубопроводы от УТ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до УТ3- 2dy150. от УТ9 до УТ10- 2dy100. т УТ13 до УТ14- 2dy70.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24:58:0000000:1937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24-24/012-24/012/005/2016-3189/1  от 06.07.2016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148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000011126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УТ-2 в районе жилого дома по проспекту Ленинградский, 24 до УТ-3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лотки Л11-8, Л7-8-41шт; ж/б плиты П11-8, П8-8-117шт; труба ст.219*0,6 -490 м; труба ст.159*4,5- 116м, задвижки: Ду200мм- 2шт, Ду150мм- 2шт, Ду100мм- 2шт, Ду80мм- 4шт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24:58:0313001:427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24-24/012-24/012/005/2016-2823/1  от 20.06.2016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000011186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Российская, Федерация,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ТК-2 в районе нежилого здания по ул. Ленина, 54 до ТК-2Б в нежилом здании по ул. Ленина, 54Г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24:58:0302001:4061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24-24/012-24/012/005/2016-6832/2  от 02.12.2016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000011187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Российская, Федерация,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ТК-52 в районе нежилого здания по ул. Ленина, 60 до нежилого здания по ул. Ленина, 54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24:58:0302001:4070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24-24/012-24/012/005/2016-6831/2  от 02.12.2016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000011191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ТК-25 в районе нежилого здания по ул. Комсомольская, 43 до УТ-7 в районе жилого дома по ул. Горького, 69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представляет собой совокупность из двух обособленных контуров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24:58:0303017:579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24-24/012-24/012/005/2016-1876/2  от 17.05.2016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152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000011193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ТК29А до нежилого здания по ул. Восточная, 22Г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ТК29А до нежилого здания по ул. Восточная, 22Г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предназначено для теплоснабжения гаражей по ул.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, 22Г, способ прокладки - подземный, диаметр труб 40мм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24:58:0306006:3853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24-24/012-24/012/005/2016-1871/2  от 10.05.2016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000011215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НО-11 до ТП-10А через ТК-1Б, ТК-1А, ТК-2, ТК-2А, ТК-8-1, ТК-8-2, ТК-8-3, ТК-7, ТК-6Б, ТК-6А, ТК-1, т."Е", т."Д", ТП-10Б, тепловые сети от ТК-6Б до нежилого здания по ул.Южная, 18, от ТК-1Б до нежилого здания по ул. Южная, 4, от ТП-10Б до нежилого здания по ул. Южная, 18ж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контур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срооружения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представляет собой совокупность их двадцати трех обособленных контуров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венадцать контуров - трубопроводы. Шесть контуров подземная теплосеть, проложенная в непроходном канале протяженностью 954м. Один контур надземный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протяженнос</w:t>
            </w:r>
            <w:proofErr w:type="spellEnd"/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24:58:0000000:41188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24-24/012-24/012/005/2016-5965/1  от 25.10.2016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000011220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 Квартал 34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тепловой камеры ТК-7(сущ.) в районе ж/дома по ул.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, 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/здания по ул. Комсомольская, 19; ж/домов по ул. Пушкина, 20;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lastRenderedPageBreak/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/здания по ул. Свердлова,55;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/здания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Контур сооружения представляет собой совокупность отдельных обособленных контуров. Общее количество обособленных контуров сооружения-3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24:58:0000000:34581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24:58:0000000:34581-24/119/2018-1  от 12.04.2018</w:t>
            </w:r>
          </w:p>
        </w:tc>
      </w:tr>
      <w:tr w:rsidR="00482FB7" w:rsidRPr="00636DEA" w:rsidTr="0093566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93566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155</w:t>
            </w:r>
          </w:p>
        </w:tc>
        <w:tc>
          <w:tcPr>
            <w:tcW w:w="1647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000011221</w:t>
            </w:r>
          </w:p>
        </w:tc>
        <w:tc>
          <w:tcPr>
            <w:tcW w:w="1995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е-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теплосеть  квартала № 50</w:t>
            </w:r>
          </w:p>
        </w:tc>
        <w:tc>
          <w:tcPr>
            <w:tcW w:w="2286" w:type="dxa"/>
          </w:tcPr>
          <w:p w:rsidR="00482FB7" w:rsidRPr="00636DEA" w:rsidRDefault="00482FB7" w:rsidP="009356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теплосеть квартала № 50</w:t>
            </w:r>
          </w:p>
        </w:tc>
        <w:tc>
          <w:tcPr>
            <w:tcW w:w="2862" w:type="dxa"/>
          </w:tcPr>
          <w:p w:rsidR="00482FB7" w:rsidRPr="008C79D4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Контур сооружения представляет собой совокупность из восемнадцати  обособленных контуров. Способ прокладки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-п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одземная в каналах. Трубопровод из стальных труб.</w:t>
            </w:r>
          </w:p>
        </w:tc>
        <w:tc>
          <w:tcPr>
            <w:tcW w:w="2089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24:58:0000000:40423</w:t>
            </w:r>
          </w:p>
        </w:tc>
        <w:tc>
          <w:tcPr>
            <w:tcW w:w="2076" w:type="dxa"/>
          </w:tcPr>
          <w:p w:rsidR="00482FB7" w:rsidRPr="00626363" w:rsidRDefault="00482FB7" w:rsidP="0093566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24:58:0000000:40423-24/108/2018-1  от 11.04.2018</w:t>
            </w:r>
          </w:p>
        </w:tc>
      </w:tr>
    </w:tbl>
    <w:p w:rsidR="0068207F" w:rsidRDefault="0068207F">
      <w:pPr>
        <w:rPr>
          <w:rFonts w:ascii="Times New Roman" w:hAnsi="Times New Roman"/>
          <w:sz w:val="28"/>
          <w:szCs w:val="28"/>
        </w:rPr>
        <w:sectPr w:rsidR="0068207F" w:rsidSect="0099652B">
          <w:pgSz w:w="16840" w:h="11907" w:orient="landscape" w:code="9"/>
          <w:pgMar w:top="1418" w:right="1134" w:bottom="992" w:left="1134" w:header="720" w:footer="720" w:gutter="0"/>
          <w:cols w:space="720"/>
          <w:titlePg/>
          <w:docGrid w:linePitch="218"/>
        </w:sectPr>
      </w:pPr>
    </w:p>
    <w:p w:rsidR="00883BE9" w:rsidRPr="00A03314" w:rsidRDefault="00883BE9" w:rsidP="00883BE9">
      <w:pPr>
        <w:pStyle w:val="aa"/>
        <w:framePr w:w="0" w:hRule="auto" w:hSpace="0" w:wrap="auto" w:vAnchor="margin" w:hAnchor="text" w:xAlign="left" w:yAlign="inline"/>
        <w:tabs>
          <w:tab w:val="left" w:pos="-3686"/>
          <w:tab w:val="right" w:pos="10102"/>
        </w:tabs>
        <w:ind w:left="5670"/>
        <w:jc w:val="left"/>
        <w:rPr>
          <w:b w:val="0"/>
          <w:szCs w:val="28"/>
        </w:rPr>
      </w:pPr>
      <w:r w:rsidRPr="00A03314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</w:t>
      </w:r>
      <w:r w:rsidR="00F069FC">
        <w:rPr>
          <w:b w:val="0"/>
          <w:szCs w:val="28"/>
        </w:rPr>
        <w:t>3</w:t>
      </w:r>
    </w:p>
    <w:p w:rsidR="00883BE9" w:rsidRPr="00A03314" w:rsidRDefault="00883BE9" w:rsidP="00883BE9">
      <w:pPr>
        <w:pStyle w:val="aa"/>
        <w:framePr w:w="0" w:hRule="auto" w:hSpace="0" w:wrap="auto" w:vAnchor="margin" w:hAnchor="text" w:xAlign="left" w:yAlign="inline"/>
        <w:tabs>
          <w:tab w:val="left" w:pos="7230"/>
          <w:tab w:val="right" w:pos="10102"/>
        </w:tabs>
        <w:ind w:left="5670"/>
        <w:jc w:val="left"/>
        <w:rPr>
          <w:b w:val="0"/>
          <w:szCs w:val="28"/>
        </w:rPr>
      </w:pPr>
      <w:r w:rsidRPr="00A03314">
        <w:rPr>
          <w:b w:val="0"/>
          <w:szCs w:val="28"/>
        </w:rPr>
        <w:t>к постановлению Администрации</w:t>
      </w:r>
    </w:p>
    <w:p w:rsidR="00883BE9" w:rsidRDefault="00883BE9" w:rsidP="00883BE9">
      <w:pPr>
        <w:ind w:left="5670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03314">
        <w:rPr>
          <w:rFonts w:ascii="Times New Roman" w:hAnsi="Times New Roman"/>
          <w:sz w:val="28"/>
          <w:szCs w:val="28"/>
        </w:rPr>
        <w:t>г</w:t>
      </w:r>
      <w:proofErr w:type="gramEnd"/>
      <w:r w:rsidRPr="00A03314">
        <w:rPr>
          <w:rFonts w:ascii="Times New Roman" w:hAnsi="Times New Roman"/>
          <w:sz w:val="28"/>
          <w:szCs w:val="28"/>
        </w:rPr>
        <w:t>. Железногорск</w:t>
      </w:r>
    </w:p>
    <w:p w:rsidR="00883BE9" w:rsidRPr="00A03314" w:rsidRDefault="00883BE9" w:rsidP="00883BE9">
      <w:pPr>
        <w:ind w:left="5670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 от </w:t>
      </w:r>
      <w:r w:rsidR="00A0402E">
        <w:rPr>
          <w:rFonts w:ascii="Times New Roman" w:hAnsi="Times New Roman"/>
          <w:sz w:val="28"/>
          <w:szCs w:val="28"/>
        </w:rPr>
        <w:t>23.05.</w:t>
      </w:r>
      <w:r w:rsidRPr="00A0331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03314">
        <w:rPr>
          <w:rFonts w:ascii="Times New Roman" w:hAnsi="Times New Roman"/>
          <w:sz w:val="28"/>
          <w:szCs w:val="28"/>
        </w:rPr>
        <w:t xml:space="preserve">  № </w:t>
      </w:r>
      <w:r w:rsidR="00A0402E">
        <w:rPr>
          <w:rFonts w:ascii="Times New Roman" w:hAnsi="Times New Roman"/>
          <w:sz w:val="28"/>
          <w:szCs w:val="28"/>
        </w:rPr>
        <w:t>978</w:t>
      </w:r>
    </w:p>
    <w:p w:rsidR="00883BE9" w:rsidRPr="00A03314" w:rsidRDefault="00883BE9" w:rsidP="00883BE9">
      <w:pPr>
        <w:ind w:left="5670"/>
        <w:rPr>
          <w:rFonts w:ascii="Times New Roman" w:hAnsi="Times New Roman"/>
          <w:sz w:val="28"/>
          <w:szCs w:val="28"/>
        </w:rPr>
      </w:pPr>
    </w:p>
    <w:p w:rsidR="00883BE9" w:rsidRPr="00A03314" w:rsidRDefault="00883BE9" w:rsidP="00883BE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3BE9" w:rsidRPr="00A03314" w:rsidRDefault="00883BE9" w:rsidP="00883BE9">
      <w:pPr>
        <w:jc w:val="center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>ПОРЯДОК</w:t>
      </w:r>
    </w:p>
    <w:p w:rsidR="00883BE9" w:rsidRDefault="00883BE9" w:rsidP="00A07210">
      <w:pPr>
        <w:jc w:val="center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проведения переговоров </w:t>
      </w:r>
      <w:proofErr w:type="gramStart"/>
      <w:r w:rsidRPr="00A03314">
        <w:rPr>
          <w:rFonts w:ascii="Times New Roman" w:hAnsi="Times New Roman"/>
          <w:sz w:val="28"/>
          <w:szCs w:val="28"/>
        </w:rPr>
        <w:t>в целях согласования условий концессионного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314">
        <w:rPr>
          <w:rFonts w:ascii="Times New Roman" w:hAnsi="Times New Roman"/>
          <w:sz w:val="28"/>
          <w:szCs w:val="28"/>
        </w:rPr>
        <w:t>соглашения в связи с принятием решения о возможности заключения концессионного соглашения на иных условиях</w:t>
      </w:r>
      <w:proofErr w:type="gramEnd"/>
      <w:r w:rsidRPr="00A03314">
        <w:rPr>
          <w:rFonts w:ascii="Times New Roman" w:hAnsi="Times New Roman"/>
          <w:sz w:val="28"/>
          <w:szCs w:val="28"/>
        </w:rPr>
        <w:t xml:space="preserve">, </w:t>
      </w:r>
      <w:r w:rsidR="00A07210" w:rsidRPr="007E04B7">
        <w:rPr>
          <w:rFonts w:ascii="Times New Roman" w:hAnsi="Times New Roman"/>
          <w:sz w:val="28"/>
          <w:szCs w:val="28"/>
        </w:rPr>
        <w:t xml:space="preserve">чем указано в предложении </w:t>
      </w:r>
      <w:r w:rsidR="00A07210">
        <w:rPr>
          <w:rFonts w:ascii="Times New Roman" w:hAnsi="Times New Roman"/>
          <w:sz w:val="28"/>
          <w:szCs w:val="28"/>
        </w:rPr>
        <w:t xml:space="preserve">от 23.04.2018 № 014/3782 о заключении концессионного </w:t>
      </w:r>
      <w:r w:rsidR="00A07210" w:rsidRPr="00785CB6">
        <w:rPr>
          <w:rFonts w:ascii="Times New Roman" w:hAnsi="Times New Roman"/>
          <w:sz w:val="28"/>
          <w:szCs w:val="28"/>
        </w:rPr>
        <w:t>соглашения с лицом,</w:t>
      </w:r>
      <w:r w:rsidR="00A07210">
        <w:rPr>
          <w:rFonts w:ascii="Times New Roman" w:hAnsi="Times New Roman"/>
          <w:sz w:val="28"/>
          <w:szCs w:val="28"/>
        </w:rPr>
        <w:t xml:space="preserve"> выступающим с инициативой заключения </w:t>
      </w:r>
      <w:r w:rsidR="00A07210" w:rsidRPr="00250454">
        <w:rPr>
          <w:rFonts w:ascii="Times New Roman" w:hAnsi="Times New Roman"/>
          <w:sz w:val="28"/>
          <w:szCs w:val="28"/>
        </w:rPr>
        <w:t>концессионного соглашения – Акционерным обществом «Красноярская региональная энергетическая компания»</w:t>
      </w:r>
    </w:p>
    <w:p w:rsidR="00A07210" w:rsidRPr="00A03314" w:rsidRDefault="00A07210" w:rsidP="00A07210">
      <w:pPr>
        <w:jc w:val="center"/>
        <w:rPr>
          <w:rFonts w:ascii="Times New Roman" w:hAnsi="Times New Roman"/>
          <w:sz w:val="28"/>
          <w:szCs w:val="28"/>
        </w:rPr>
      </w:pPr>
    </w:p>
    <w:p w:rsidR="00883BE9" w:rsidRDefault="00883BE9" w:rsidP="00636DE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314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>,</w:t>
      </w:r>
      <w:r w:rsidRPr="00A03314" w:rsidDel="002A4041">
        <w:rPr>
          <w:rFonts w:ascii="Times New Roman" w:hAnsi="Times New Roman"/>
          <w:sz w:val="28"/>
          <w:szCs w:val="28"/>
        </w:rPr>
        <w:t xml:space="preserve"> </w:t>
      </w:r>
      <w:r w:rsidRPr="00A03314">
        <w:rPr>
          <w:rFonts w:ascii="Times New Roman" w:hAnsi="Times New Roman"/>
          <w:sz w:val="28"/>
          <w:szCs w:val="28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проводятся в форме совместных совещаний (далее – переговоры).</w:t>
      </w:r>
    </w:p>
    <w:p w:rsidR="00883BE9" w:rsidRPr="00A03314" w:rsidRDefault="00361B41" w:rsidP="00636DE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3BE9" w:rsidRPr="00A03314">
        <w:rPr>
          <w:rFonts w:ascii="Times New Roman" w:hAnsi="Times New Roman"/>
          <w:sz w:val="28"/>
          <w:szCs w:val="28"/>
        </w:rPr>
        <w:t>.</w:t>
      </w:r>
      <w:r w:rsidR="00883BE9">
        <w:rPr>
          <w:rFonts w:ascii="Times New Roman" w:hAnsi="Times New Roman"/>
          <w:sz w:val="28"/>
          <w:szCs w:val="28"/>
        </w:rPr>
        <w:t xml:space="preserve"> </w:t>
      </w:r>
      <w:r w:rsidR="00883BE9" w:rsidRPr="00A03314">
        <w:rPr>
          <w:rFonts w:ascii="Times New Roman" w:hAnsi="Times New Roman"/>
          <w:sz w:val="28"/>
          <w:szCs w:val="28"/>
        </w:rPr>
        <w:t xml:space="preserve">Переговоры проводятся по адресу: </w:t>
      </w:r>
      <w:proofErr w:type="gramStart"/>
      <w:r w:rsidR="00883BE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 Железногорск, ул. 22 Партсъезда, д.21</w:t>
      </w:r>
      <w:r w:rsidR="00883BE9" w:rsidRPr="00A03314">
        <w:rPr>
          <w:rFonts w:ascii="Times New Roman" w:hAnsi="Times New Roman"/>
          <w:sz w:val="28"/>
          <w:szCs w:val="28"/>
        </w:rPr>
        <w:t>.</w:t>
      </w:r>
      <w:proofErr w:type="gramEnd"/>
    </w:p>
    <w:p w:rsidR="00636DEA" w:rsidRDefault="00636DEA" w:rsidP="00636DEA">
      <w:pPr>
        <w:pStyle w:val="af0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6DEA">
        <w:rPr>
          <w:rFonts w:ascii="Times New Roman" w:hAnsi="Times New Roman"/>
          <w:sz w:val="28"/>
          <w:szCs w:val="28"/>
        </w:rPr>
        <w:t xml:space="preserve">Проведение переговоров от имени </w:t>
      </w:r>
      <w:proofErr w:type="spellStart"/>
      <w:r w:rsidRPr="00636DEA">
        <w:rPr>
          <w:rFonts w:ascii="Times New Roman" w:hAnsi="Times New Roman"/>
          <w:sz w:val="28"/>
          <w:szCs w:val="28"/>
        </w:rPr>
        <w:t>концендента</w:t>
      </w:r>
      <w:proofErr w:type="spellEnd"/>
      <w:r w:rsidRPr="00636DEA">
        <w:rPr>
          <w:rFonts w:ascii="Times New Roman" w:hAnsi="Times New Roman"/>
          <w:sz w:val="28"/>
          <w:szCs w:val="28"/>
        </w:rPr>
        <w:t xml:space="preserve"> осуществля</w:t>
      </w:r>
      <w:r w:rsidR="003C2884">
        <w:rPr>
          <w:rFonts w:ascii="Times New Roman" w:hAnsi="Times New Roman"/>
          <w:sz w:val="28"/>
          <w:szCs w:val="28"/>
        </w:rPr>
        <w:t xml:space="preserve">ет </w:t>
      </w:r>
      <w:r w:rsidRPr="00636DEA">
        <w:rPr>
          <w:rFonts w:ascii="Times New Roman" w:hAnsi="Times New Roman"/>
          <w:sz w:val="28"/>
          <w:szCs w:val="28"/>
        </w:rPr>
        <w:t>рабоч</w:t>
      </w:r>
      <w:r w:rsidR="003C2884">
        <w:rPr>
          <w:rFonts w:ascii="Times New Roman" w:hAnsi="Times New Roman"/>
          <w:sz w:val="28"/>
          <w:szCs w:val="28"/>
        </w:rPr>
        <w:t>ая</w:t>
      </w:r>
      <w:r w:rsidRPr="00636DEA">
        <w:rPr>
          <w:rFonts w:ascii="Times New Roman" w:hAnsi="Times New Roman"/>
          <w:sz w:val="28"/>
          <w:szCs w:val="28"/>
        </w:rPr>
        <w:t xml:space="preserve"> групп</w:t>
      </w:r>
      <w:r w:rsidR="003C2884">
        <w:rPr>
          <w:rFonts w:ascii="Times New Roman" w:hAnsi="Times New Roman"/>
          <w:sz w:val="28"/>
          <w:szCs w:val="28"/>
        </w:rPr>
        <w:t>а</w:t>
      </w:r>
      <w:r w:rsidRPr="00636DEA">
        <w:rPr>
          <w:rFonts w:ascii="Times New Roman" w:hAnsi="Times New Roman"/>
          <w:sz w:val="28"/>
          <w:szCs w:val="28"/>
        </w:rPr>
        <w:t>, создаваем</w:t>
      </w:r>
      <w:r w:rsidR="003C2884">
        <w:rPr>
          <w:rFonts w:ascii="Times New Roman" w:hAnsi="Times New Roman"/>
          <w:sz w:val="28"/>
          <w:szCs w:val="28"/>
        </w:rPr>
        <w:t>ая</w:t>
      </w:r>
      <w:r w:rsidRPr="00636DEA">
        <w:rPr>
          <w:rFonts w:ascii="Times New Roman" w:hAnsi="Times New Roman"/>
          <w:sz w:val="28"/>
          <w:szCs w:val="28"/>
        </w:rPr>
        <w:t xml:space="preserve"> в порядке, предусмотренном решением Совета </w:t>
      </w:r>
      <w:proofErr w:type="gramStart"/>
      <w:r w:rsidRPr="00636DE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36DEA">
        <w:rPr>
          <w:rFonts w:ascii="Times New Roman" w:hAnsi="Times New Roman"/>
          <w:sz w:val="28"/>
          <w:szCs w:val="28"/>
        </w:rPr>
        <w:t xml:space="preserve"> ЗАТО г. Железногорск от 26.04.2018 № 33-132Р «Об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</w:t>
      </w:r>
      <w:r w:rsidRPr="00636DEA">
        <w:rPr>
          <w:rFonts w:ascii="Times New Roman" w:hAnsi="Times New Roman"/>
          <w:sz w:val="28"/>
        </w:rPr>
        <w:t>акрытое административно-территориальное образование Железногорск Красноярского края</w:t>
      </w:r>
      <w:r w:rsidRPr="00636DEA">
        <w:rPr>
          <w:rFonts w:ascii="Times New Roman" w:hAnsi="Times New Roman"/>
          <w:sz w:val="28"/>
          <w:szCs w:val="28"/>
        </w:rPr>
        <w:t>».</w:t>
      </w:r>
    </w:p>
    <w:p w:rsidR="003C2884" w:rsidRDefault="00361B41" w:rsidP="00361B41">
      <w:pPr>
        <w:pStyle w:val="af0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884">
        <w:rPr>
          <w:rFonts w:ascii="Times New Roman" w:hAnsi="Times New Roman"/>
          <w:sz w:val="28"/>
          <w:szCs w:val="28"/>
        </w:rPr>
        <w:t xml:space="preserve"> Организаци</w:t>
      </w:r>
      <w:r w:rsidR="003C2884" w:rsidRPr="003C2884">
        <w:rPr>
          <w:rFonts w:ascii="Times New Roman" w:hAnsi="Times New Roman"/>
          <w:sz w:val="28"/>
          <w:szCs w:val="28"/>
        </w:rPr>
        <w:t>ю</w:t>
      </w:r>
      <w:r w:rsidRPr="003C2884">
        <w:rPr>
          <w:rFonts w:ascii="Times New Roman" w:hAnsi="Times New Roman"/>
          <w:sz w:val="28"/>
          <w:szCs w:val="28"/>
        </w:rPr>
        <w:t xml:space="preserve"> проведения переговоров с </w:t>
      </w:r>
      <w:r w:rsidR="005B740F" w:rsidRPr="003C2884">
        <w:rPr>
          <w:rFonts w:ascii="Times New Roman" w:hAnsi="Times New Roman"/>
          <w:sz w:val="28"/>
          <w:szCs w:val="28"/>
        </w:rPr>
        <w:t>АО «</w:t>
      </w:r>
      <w:proofErr w:type="spellStart"/>
      <w:r w:rsidR="005B740F" w:rsidRPr="003C2884">
        <w:rPr>
          <w:rFonts w:ascii="Times New Roman" w:hAnsi="Times New Roman"/>
          <w:sz w:val="28"/>
          <w:szCs w:val="28"/>
        </w:rPr>
        <w:t>КрасЭКо</w:t>
      </w:r>
      <w:proofErr w:type="spellEnd"/>
      <w:r w:rsidR="005B740F" w:rsidRPr="003C2884">
        <w:rPr>
          <w:rFonts w:ascii="Times New Roman" w:hAnsi="Times New Roman"/>
          <w:sz w:val="28"/>
          <w:szCs w:val="28"/>
        </w:rPr>
        <w:t>»</w:t>
      </w:r>
      <w:r w:rsidR="003C2884" w:rsidRPr="003C2884">
        <w:rPr>
          <w:rFonts w:ascii="Times New Roman" w:hAnsi="Times New Roman"/>
          <w:sz w:val="28"/>
          <w:szCs w:val="28"/>
        </w:rPr>
        <w:t xml:space="preserve"> осуществляет</w:t>
      </w:r>
      <w:r w:rsidRPr="003C2884">
        <w:rPr>
          <w:rFonts w:ascii="Times New Roman" w:hAnsi="Times New Roman"/>
          <w:sz w:val="28"/>
          <w:szCs w:val="28"/>
        </w:rPr>
        <w:t xml:space="preserve"> Комитет по управлению муниципальным имуществом </w:t>
      </w:r>
      <w:proofErr w:type="gramStart"/>
      <w:r w:rsidRPr="003C288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C28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3C2884" w:rsidRPr="003C2884">
        <w:rPr>
          <w:rFonts w:ascii="Times New Roman" w:hAnsi="Times New Roman"/>
          <w:sz w:val="28"/>
          <w:szCs w:val="28"/>
        </w:rPr>
        <w:t xml:space="preserve"> (далее КУМИ)</w:t>
      </w:r>
      <w:r w:rsidRPr="003C2884">
        <w:rPr>
          <w:rFonts w:ascii="Times New Roman" w:hAnsi="Times New Roman"/>
          <w:sz w:val="28"/>
          <w:szCs w:val="28"/>
        </w:rPr>
        <w:t>.</w:t>
      </w:r>
    </w:p>
    <w:p w:rsidR="003C2884" w:rsidRDefault="00361B41" w:rsidP="005B740F">
      <w:pPr>
        <w:pStyle w:val="af0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884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3C2884">
        <w:rPr>
          <w:rFonts w:ascii="Times New Roman" w:hAnsi="Times New Roman"/>
          <w:sz w:val="28"/>
          <w:szCs w:val="28"/>
        </w:rPr>
        <w:t>КрасЭКо</w:t>
      </w:r>
      <w:proofErr w:type="spellEnd"/>
      <w:r w:rsidRPr="003C2884">
        <w:rPr>
          <w:rFonts w:ascii="Times New Roman" w:hAnsi="Times New Roman"/>
          <w:sz w:val="28"/>
          <w:szCs w:val="28"/>
        </w:rPr>
        <w:t xml:space="preserve">» </w:t>
      </w:r>
      <w:r w:rsidR="003C2884">
        <w:rPr>
          <w:rFonts w:ascii="Times New Roman" w:hAnsi="Times New Roman"/>
          <w:sz w:val="28"/>
          <w:szCs w:val="28"/>
        </w:rPr>
        <w:t xml:space="preserve">обязано </w:t>
      </w:r>
      <w:r w:rsidR="005B740F" w:rsidRPr="003C2884">
        <w:rPr>
          <w:rFonts w:ascii="Times New Roman" w:hAnsi="Times New Roman"/>
          <w:sz w:val="28"/>
          <w:szCs w:val="28"/>
        </w:rPr>
        <w:t>не позднее пят</w:t>
      </w:r>
      <w:r w:rsidR="00785CB6">
        <w:rPr>
          <w:rFonts w:ascii="Times New Roman" w:hAnsi="Times New Roman"/>
          <w:sz w:val="28"/>
          <w:szCs w:val="28"/>
        </w:rPr>
        <w:t>и</w:t>
      </w:r>
      <w:r w:rsidR="005B740F" w:rsidRPr="003C2884">
        <w:rPr>
          <w:rFonts w:ascii="Times New Roman" w:hAnsi="Times New Roman"/>
          <w:sz w:val="28"/>
          <w:szCs w:val="28"/>
        </w:rPr>
        <w:t xml:space="preserve"> календарных дней со дня получения уведомления</w:t>
      </w:r>
      <w:r w:rsidR="003C2884">
        <w:rPr>
          <w:rFonts w:ascii="Times New Roman" w:hAnsi="Times New Roman"/>
          <w:sz w:val="28"/>
          <w:szCs w:val="28"/>
        </w:rPr>
        <w:t xml:space="preserve"> о принятом </w:t>
      </w:r>
      <w:proofErr w:type="gramStart"/>
      <w:r w:rsidR="003C2884">
        <w:rPr>
          <w:rFonts w:ascii="Times New Roman" w:hAnsi="Times New Roman"/>
          <w:sz w:val="28"/>
          <w:szCs w:val="28"/>
        </w:rPr>
        <w:t>решении</w:t>
      </w:r>
      <w:proofErr w:type="gramEnd"/>
      <w:r w:rsidR="003C2884">
        <w:rPr>
          <w:rFonts w:ascii="Times New Roman" w:hAnsi="Times New Roman"/>
          <w:sz w:val="28"/>
          <w:szCs w:val="28"/>
        </w:rPr>
        <w:t xml:space="preserve"> </w:t>
      </w:r>
      <w:r w:rsidR="003C2884" w:rsidRPr="00A03314">
        <w:rPr>
          <w:rFonts w:ascii="Times New Roman" w:hAnsi="Times New Roman"/>
          <w:sz w:val="28"/>
          <w:szCs w:val="28"/>
        </w:rPr>
        <w:t>о возможности заключения концессионного соглашения на иных условиях</w:t>
      </w:r>
      <w:r w:rsidR="00EB6FC0">
        <w:rPr>
          <w:rFonts w:ascii="Times New Roman" w:hAnsi="Times New Roman"/>
          <w:sz w:val="28"/>
          <w:szCs w:val="28"/>
        </w:rPr>
        <w:t xml:space="preserve"> (далее уведомление)</w:t>
      </w:r>
      <w:r w:rsidR="003C2884" w:rsidRPr="003C2884">
        <w:rPr>
          <w:rFonts w:ascii="Times New Roman" w:hAnsi="Times New Roman"/>
          <w:sz w:val="28"/>
          <w:szCs w:val="28"/>
        </w:rPr>
        <w:t xml:space="preserve"> </w:t>
      </w:r>
      <w:r w:rsidR="005B740F" w:rsidRPr="003C2884">
        <w:rPr>
          <w:rFonts w:ascii="Times New Roman" w:hAnsi="Times New Roman"/>
          <w:sz w:val="28"/>
          <w:szCs w:val="28"/>
        </w:rPr>
        <w:t>выразить письменное согласие на ведение переговоров и представить в Администрацию ЗАТО г. Железногорск список уполномоченных представителей, которые вправе участвовать в переговорах от имени АО «</w:t>
      </w:r>
      <w:proofErr w:type="spellStart"/>
      <w:r w:rsidR="005B740F" w:rsidRPr="003C2884">
        <w:rPr>
          <w:rFonts w:ascii="Times New Roman" w:hAnsi="Times New Roman"/>
          <w:sz w:val="28"/>
          <w:szCs w:val="28"/>
        </w:rPr>
        <w:t>КрасЭКо</w:t>
      </w:r>
      <w:proofErr w:type="spellEnd"/>
      <w:r w:rsidR="005B740F" w:rsidRPr="003C2884">
        <w:rPr>
          <w:rFonts w:ascii="Times New Roman" w:hAnsi="Times New Roman"/>
          <w:sz w:val="28"/>
          <w:szCs w:val="28"/>
        </w:rPr>
        <w:t>».</w:t>
      </w:r>
    </w:p>
    <w:p w:rsidR="00EB6FC0" w:rsidRDefault="00EB6FC0" w:rsidP="005B740F">
      <w:pPr>
        <w:pStyle w:val="af0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FD6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B2D90">
        <w:rPr>
          <w:rFonts w:ascii="Times New Roman" w:hAnsi="Times New Roman"/>
          <w:sz w:val="28"/>
          <w:szCs w:val="28"/>
        </w:rPr>
        <w:t xml:space="preserve"> </w:t>
      </w:r>
      <w:r w:rsidRPr="00E33FD6">
        <w:rPr>
          <w:rFonts w:ascii="Times New Roman" w:hAnsi="Times New Roman"/>
          <w:sz w:val="28"/>
          <w:szCs w:val="28"/>
        </w:rPr>
        <w:t>от ведения переговоров</w:t>
      </w:r>
      <w:r>
        <w:rPr>
          <w:rFonts w:ascii="Times New Roman" w:hAnsi="Times New Roman"/>
          <w:sz w:val="28"/>
          <w:szCs w:val="28"/>
        </w:rPr>
        <w:t xml:space="preserve"> по изменению предложенных условий концессионного соглашения, в том числе </w:t>
      </w:r>
      <w:r w:rsidRPr="00E33FD6">
        <w:rPr>
          <w:rFonts w:ascii="Times New Roman" w:hAnsi="Times New Roman"/>
          <w:sz w:val="28"/>
          <w:szCs w:val="28"/>
        </w:rPr>
        <w:t>непредставление в срок, не превышающий 5</w:t>
      </w:r>
      <w:r>
        <w:rPr>
          <w:rFonts w:ascii="Times New Roman" w:hAnsi="Times New Roman"/>
          <w:sz w:val="28"/>
          <w:szCs w:val="28"/>
        </w:rPr>
        <w:t xml:space="preserve"> (пять)</w:t>
      </w:r>
      <w:r w:rsidRPr="00E33FD6">
        <w:rPr>
          <w:rFonts w:ascii="Times New Roman" w:hAnsi="Times New Roman"/>
          <w:sz w:val="28"/>
          <w:szCs w:val="28"/>
        </w:rPr>
        <w:t xml:space="preserve"> рабочих дней со дня поступления уведомления письменного согласия на ведение переговоров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03314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ка уполномоченных</w:t>
      </w:r>
      <w:r w:rsidRPr="00A03314">
        <w:rPr>
          <w:rFonts w:ascii="Times New Roman" w:hAnsi="Times New Roman"/>
          <w:sz w:val="28"/>
          <w:szCs w:val="28"/>
        </w:rPr>
        <w:t xml:space="preserve"> представителей, которые вправе участвовать в </w:t>
      </w:r>
      <w:r w:rsidRPr="00A03314">
        <w:rPr>
          <w:rFonts w:ascii="Times New Roman" w:hAnsi="Times New Roman"/>
          <w:sz w:val="28"/>
          <w:szCs w:val="28"/>
        </w:rPr>
        <w:lastRenderedPageBreak/>
        <w:t>переговорах</w:t>
      </w:r>
      <w:r>
        <w:rPr>
          <w:rFonts w:ascii="Times New Roman" w:hAnsi="Times New Roman"/>
          <w:sz w:val="28"/>
          <w:szCs w:val="28"/>
        </w:rPr>
        <w:t xml:space="preserve"> от имени АО «</w:t>
      </w:r>
      <w:proofErr w:type="spellStart"/>
      <w:r>
        <w:rPr>
          <w:rFonts w:ascii="Times New Roman" w:hAnsi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E33FD6">
        <w:rPr>
          <w:rFonts w:ascii="Times New Roman" w:hAnsi="Times New Roman"/>
          <w:sz w:val="28"/>
          <w:szCs w:val="28"/>
        </w:rPr>
        <w:t>является основанием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концессионного соглашения.</w:t>
      </w:r>
    </w:p>
    <w:p w:rsidR="00C73368" w:rsidRPr="00C73368" w:rsidRDefault="00C73368" w:rsidP="00C73368">
      <w:pPr>
        <w:pStyle w:val="af0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740F" w:rsidRPr="00EB6FC0">
        <w:rPr>
          <w:rFonts w:ascii="Times New Roman" w:hAnsi="Times New Roman"/>
          <w:sz w:val="28"/>
          <w:szCs w:val="28"/>
        </w:rPr>
        <w:t xml:space="preserve"> ходе ведения переговоров оформляются протокол</w:t>
      </w:r>
      <w:r>
        <w:rPr>
          <w:rFonts w:ascii="Times New Roman" w:hAnsi="Times New Roman"/>
          <w:sz w:val="28"/>
          <w:szCs w:val="28"/>
        </w:rPr>
        <w:t>ы</w:t>
      </w:r>
      <w:r w:rsidR="005B740F" w:rsidRPr="00EB6FC0">
        <w:rPr>
          <w:rFonts w:ascii="Times New Roman" w:hAnsi="Times New Roman"/>
          <w:sz w:val="28"/>
          <w:szCs w:val="28"/>
        </w:rPr>
        <w:t xml:space="preserve"> совместных совещаний с инициатором заключения концессионного соглашения о согласовании условий концессионного соглашения по результатам переговоров. В протоколы включается информация об обсуждении условий концессионного соглашения и их согласование по результатам переговоров, а также принятые решения об изменении условий концессионного соглашения.</w:t>
      </w:r>
    </w:p>
    <w:p w:rsidR="00C73368" w:rsidRPr="00C73368" w:rsidRDefault="00C73368" w:rsidP="00C73368">
      <w:pPr>
        <w:pStyle w:val="af0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3368">
        <w:rPr>
          <w:rFonts w:ascii="Times New Roman" w:hAnsi="Times New Roman"/>
          <w:sz w:val="28"/>
          <w:szCs w:val="28"/>
        </w:rPr>
        <w:t xml:space="preserve">Согласованные по результатам проведения переговоров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C7336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73368">
        <w:rPr>
          <w:rFonts w:ascii="Times New Roman" w:hAnsi="Times New Roman"/>
          <w:sz w:val="28"/>
          <w:szCs w:val="28"/>
        </w:rPr>
        <w:t xml:space="preserve"> условия концессионного соглашения подлежат согласованию Советом депутатов ЗАТО г. Железногорск в порядке и сроки, установленные решением Совета депутатов ЗАТО г. Железногорск от 26.04.2018 № 33-132Р «Об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C73368" w:rsidRDefault="00C73368" w:rsidP="00C733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253863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253863">
        <w:rPr>
          <w:rFonts w:ascii="Times New Roman" w:hAnsi="Times New Roman"/>
          <w:sz w:val="28"/>
          <w:szCs w:val="28"/>
        </w:rPr>
        <w:t>о согласовании условий концессионного соглашения Советом депутатов ЗАТО г. Железногорск в течение пяти рабочих дней с момента принятия</w:t>
      </w:r>
      <w:r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253863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Совета депутатов ЗАТО г. Железногорск</w:t>
      </w:r>
      <w:r w:rsidRPr="00253863">
        <w:rPr>
          <w:rFonts w:ascii="Times New Roman" w:hAnsi="Times New Roman"/>
          <w:sz w:val="28"/>
          <w:szCs w:val="28"/>
        </w:rPr>
        <w:t>.</w:t>
      </w:r>
    </w:p>
    <w:p w:rsidR="00785CB6" w:rsidRDefault="00C73368" w:rsidP="00785CB6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CB6">
        <w:rPr>
          <w:rFonts w:ascii="Times New Roman" w:hAnsi="Times New Roman"/>
          <w:sz w:val="28"/>
          <w:szCs w:val="28"/>
        </w:rPr>
        <w:t>По результатам переговоров и согласования условий концессионного соглашения АО «</w:t>
      </w:r>
      <w:proofErr w:type="spellStart"/>
      <w:r w:rsidRPr="00785CB6">
        <w:rPr>
          <w:rFonts w:ascii="Times New Roman" w:hAnsi="Times New Roman"/>
          <w:sz w:val="28"/>
          <w:szCs w:val="28"/>
        </w:rPr>
        <w:t>КрасЭКо</w:t>
      </w:r>
      <w:proofErr w:type="spellEnd"/>
      <w:r w:rsidRPr="00785CB6">
        <w:rPr>
          <w:rFonts w:ascii="Times New Roman" w:hAnsi="Times New Roman"/>
          <w:sz w:val="28"/>
          <w:szCs w:val="28"/>
        </w:rPr>
        <w:t xml:space="preserve">» представляет в </w:t>
      </w:r>
      <w:proofErr w:type="gramStart"/>
      <w:r w:rsidRPr="00785CB6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785CB6">
        <w:rPr>
          <w:rFonts w:ascii="Times New Roman" w:hAnsi="Times New Roman"/>
          <w:sz w:val="28"/>
          <w:szCs w:val="28"/>
        </w:rPr>
        <w:t xml:space="preserve"> ЗАТО г. Железногорск проект концессионного соглашения с внесенными изменениями, который подлежит рассмотрению Администрацией ЗАТО г. Железногорск в трехдневный срок. </w:t>
      </w:r>
    </w:p>
    <w:p w:rsidR="00883BE9" w:rsidRPr="00785CB6" w:rsidRDefault="00883BE9" w:rsidP="00785CB6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CB6">
        <w:rPr>
          <w:rFonts w:ascii="Times New Roman" w:hAnsi="Times New Roman"/>
          <w:sz w:val="28"/>
          <w:szCs w:val="28"/>
        </w:rPr>
        <w:t>В случае если в ходе проведения переговоров</w:t>
      </w:r>
      <w:r w:rsidR="00C73368" w:rsidRPr="00785CB6">
        <w:rPr>
          <w:rFonts w:ascii="Times New Roman" w:hAnsi="Times New Roman"/>
          <w:sz w:val="28"/>
          <w:szCs w:val="28"/>
        </w:rPr>
        <w:t>, в срок установленный настоящим постановлением,</w:t>
      </w:r>
      <w:r w:rsidRPr="00785CB6">
        <w:rPr>
          <w:rFonts w:ascii="Times New Roman" w:hAnsi="Times New Roman"/>
          <w:sz w:val="28"/>
          <w:szCs w:val="28"/>
        </w:rPr>
        <w:t xml:space="preserve"> </w:t>
      </w:r>
      <w:r w:rsidR="00C73368" w:rsidRPr="00785CB6">
        <w:rPr>
          <w:rFonts w:ascii="Times New Roman" w:hAnsi="Times New Roman"/>
          <w:sz w:val="28"/>
          <w:szCs w:val="28"/>
        </w:rPr>
        <w:t>не достигнуто согласие по условиям концессионного соглашения</w:t>
      </w:r>
      <w:r w:rsidRPr="00785CB6">
        <w:rPr>
          <w:rFonts w:ascii="Times New Roman" w:hAnsi="Times New Roman"/>
          <w:sz w:val="28"/>
          <w:szCs w:val="28"/>
        </w:rPr>
        <w:t>, Администрация ЗАТО г. Железногорск принимает решение о</w:t>
      </w:r>
      <w:r w:rsidR="00785CB6" w:rsidRPr="00785CB6">
        <w:rPr>
          <w:rFonts w:ascii="Times New Roman" w:hAnsi="Times New Roman"/>
          <w:sz w:val="28"/>
          <w:szCs w:val="28"/>
        </w:rPr>
        <w:t>б</w:t>
      </w:r>
      <w:r w:rsidRPr="00785CB6">
        <w:rPr>
          <w:rFonts w:ascii="Times New Roman" w:hAnsi="Times New Roman"/>
          <w:sz w:val="28"/>
          <w:szCs w:val="28"/>
        </w:rPr>
        <w:t xml:space="preserve"> отказ</w:t>
      </w:r>
      <w:r w:rsidR="00785CB6" w:rsidRPr="00785CB6">
        <w:rPr>
          <w:rFonts w:ascii="Times New Roman" w:hAnsi="Times New Roman"/>
          <w:sz w:val="28"/>
          <w:szCs w:val="28"/>
        </w:rPr>
        <w:t>е</w:t>
      </w:r>
      <w:r w:rsidRPr="00785CB6">
        <w:rPr>
          <w:rFonts w:ascii="Times New Roman" w:hAnsi="Times New Roman"/>
          <w:sz w:val="28"/>
          <w:szCs w:val="28"/>
        </w:rPr>
        <w:t xml:space="preserve"> </w:t>
      </w:r>
      <w:r w:rsidR="00785CB6" w:rsidRPr="00785CB6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785CB6" w:rsidRPr="00785CB6">
        <w:rPr>
          <w:rFonts w:ascii="Times New Roman" w:hAnsi="Times New Roman"/>
          <w:sz w:val="28"/>
          <w:szCs w:val="28"/>
        </w:rPr>
        <w:t>и</w:t>
      </w:r>
      <w:proofErr w:type="gramEnd"/>
      <w:r w:rsidR="00785CB6" w:rsidRPr="00785CB6">
        <w:rPr>
          <w:rFonts w:ascii="Times New Roman" w:hAnsi="Times New Roman"/>
          <w:sz w:val="28"/>
          <w:szCs w:val="28"/>
        </w:rPr>
        <w:t xml:space="preserve"> концессионного соглашения </w:t>
      </w:r>
      <w:r w:rsidRPr="00785CB6">
        <w:rPr>
          <w:rFonts w:ascii="Times New Roman" w:hAnsi="Times New Roman"/>
          <w:sz w:val="28"/>
          <w:szCs w:val="28"/>
        </w:rPr>
        <w:t>и направляет копию такого решения АО «</w:t>
      </w:r>
      <w:proofErr w:type="spellStart"/>
      <w:r w:rsidRPr="00785CB6">
        <w:rPr>
          <w:rFonts w:ascii="Times New Roman" w:hAnsi="Times New Roman"/>
          <w:sz w:val="28"/>
          <w:szCs w:val="28"/>
        </w:rPr>
        <w:t>Кра</w:t>
      </w:r>
      <w:r w:rsidR="00C73368" w:rsidRPr="00785CB6">
        <w:rPr>
          <w:rFonts w:ascii="Times New Roman" w:hAnsi="Times New Roman"/>
          <w:sz w:val="28"/>
          <w:szCs w:val="28"/>
        </w:rPr>
        <w:t>с</w:t>
      </w:r>
      <w:r w:rsidRPr="00785CB6">
        <w:rPr>
          <w:rFonts w:ascii="Times New Roman" w:hAnsi="Times New Roman"/>
          <w:sz w:val="28"/>
          <w:szCs w:val="28"/>
        </w:rPr>
        <w:t>ЭКо</w:t>
      </w:r>
      <w:proofErr w:type="spellEnd"/>
      <w:r w:rsidRPr="00785CB6">
        <w:rPr>
          <w:rFonts w:ascii="Times New Roman" w:hAnsi="Times New Roman"/>
          <w:sz w:val="28"/>
          <w:szCs w:val="28"/>
        </w:rPr>
        <w:t>».</w:t>
      </w:r>
    </w:p>
    <w:sectPr w:rsidR="00883BE9" w:rsidRPr="00785CB6" w:rsidSect="00785CB6">
      <w:pgSz w:w="11907" w:h="16840" w:code="9"/>
      <w:pgMar w:top="1134" w:right="992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4E" w:rsidRDefault="00276F4E">
      <w:r>
        <w:separator/>
      </w:r>
    </w:p>
  </w:endnote>
  <w:endnote w:type="continuationSeparator" w:id="0">
    <w:p w:rsidR="00276F4E" w:rsidRDefault="002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4E" w:rsidRDefault="00276F4E">
      <w:r>
        <w:separator/>
      </w:r>
    </w:p>
  </w:footnote>
  <w:footnote w:type="continuationSeparator" w:id="0">
    <w:p w:rsidR="00276F4E" w:rsidRDefault="0027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EA" w:rsidRDefault="00020E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6D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6DEA" w:rsidRDefault="00636DE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EA" w:rsidRPr="00F50FBE" w:rsidRDefault="00020EAB">
    <w:pPr>
      <w:pStyle w:val="a7"/>
      <w:jc w:val="center"/>
      <w:rPr>
        <w:rFonts w:ascii="Times New Roman" w:hAnsi="Times New Roman"/>
        <w:sz w:val="24"/>
        <w:szCs w:val="24"/>
      </w:rPr>
    </w:pPr>
    <w:r w:rsidRPr="00F50FBE">
      <w:rPr>
        <w:rFonts w:ascii="Times New Roman" w:hAnsi="Times New Roman"/>
        <w:sz w:val="24"/>
        <w:szCs w:val="24"/>
      </w:rPr>
      <w:fldChar w:fldCharType="begin"/>
    </w:r>
    <w:r w:rsidR="00636DEA" w:rsidRPr="00F50FBE">
      <w:rPr>
        <w:rFonts w:ascii="Times New Roman" w:hAnsi="Times New Roman"/>
        <w:sz w:val="24"/>
        <w:szCs w:val="24"/>
      </w:rPr>
      <w:instrText xml:space="preserve"> PAGE   \* MERGEFORMAT </w:instrText>
    </w:r>
    <w:r w:rsidRPr="00F50FBE">
      <w:rPr>
        <w:rFonts w:ascii="Times New Roman" w:hAnsi="Times New Roman"/>
        <w:sz w:val="24"/>
        <w:szCs w:val="24"/>
      </w:rPr>
      <w:fldChar w:fldCharType="separate"/>
    </w:r>
    <w:r w:rsidR="00482FB7">
      <w:rPr>
        <w:rFonts w:ascii="Times New Roman" w:hAnsi="Times New Roman"/>
        <w:noProof/>
        <w:sz w:val="24"/>
        <w:szCs w:val="24"/>
      </w:rPr>
      <w:t>50</w:t>
    </w:r>
    <w:r w:rsidRPr="00F50FBE">
      <w:rPr>
        <w:rFonts w:ascii="Times New Roman" w:hAnsi="Times New Roman"/>
        <w:sz w:val="24"/>
        <w:szCs w:val="24"/>
      </w:rPr>
      <w:fldChar w:fldCharType="end"/>
    </w:r>
  </w:p>
  <w:p w:rsidR="00636DEA" w:rsidRDefault="00636DE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99F"/>
    <w:multiLevelType w:val="hybridMultilevel"/>
    <w:tmpl w:val="74043B06"/>
    <w:lvl w:ilvl="0" w:tplc="EA7AFBAA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46D02"/>
    <w:multiLevelType w:val="multilevel"/>
    <w:tmpl w:val="DCE014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1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0EAB"/>
    <w:rsid w:val="00021BAA"/>
    <w:rsid w:val="00022655"/>
    <w:rsid w:val="00036906"/>
    <w:rsid w:val="00037C7E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05C85"/>
    <w:rsid w:val="00112D61"/>
    <w:rsid w:val="001235B9"/>
    <w:rsid w:val="001427B3"/>
    <w:rsid w:val="00151A0D"/>
    <w:rsid w:val="0017382C"/>
    <w:rsid w:val="001859DB"/>
    <w:rsid w:val="0019083B"/>
    <w:rsid w:val="0019141D"/>
    <w:rsid w:val="001A1604"/>
    <w:rsid w:val="001A70FE"/>
    <w:rsid w:val="001B112F"/>
    <w:rsid w:val="001C05DF"/>
    <w:rsid w:val="001C6EA8"/>
    <w:rsid w:val="001C7E4F"/>
    <w:rsid w:val="001D5346"/>
    <w:rsid w:val="001E5EDC"/>
    <w:rsid w:val="001F1EB1"/>
    <w:rsid w:val="002011C5"/>
    <w:rsid w:val="002071B0"/>
    <w:rsid w:val="00207BDB"/>
    <w:rsid w:val="002152E0"/>
    <w:rsid w:val="00221086"/>
    <w:rsid w:val="00241A37"/>
    <w:rsid w:val="00250454"/>
    <w:rsid w:val="00257CCC"/>
    <w:rsid w:val="002700C5"/>
    <w:rsid w:val="00274B06"/>
    <w:rsid w:val="00276F4E"/>
    <w:rsid w:val="002844FB"/>
    <w:rsid w:val="002972D4"/>
    <w:rsid w:val="0029758E"/>
    <w:rsid w:val="002A664A"/>
    <w:rsid w:val="002B75E2"/>
    <w:rsid w:val="002D566F"/>
    <w:rsid w:val="002D56B3"/>
    <w:rsid w:val="002E1118"/>
    <w:rsid w:val="002E2774"/>
    <w:rsid w:val="002E5F6A"/>
    <w:rsid w:val="002E692D"/>
    <w:rsid w:val="002F205A"/>
    <w:rsid w:val="002F6F51"/>
    <w:rsid w:val="00302A69"/>
    <w:rsid w:val="00320BBA"/>
    <w:rsid w:val="00327B0A"/>
    <w:rsid w:val="00331FD7"/>
    <w:rsid w:val="0033451D"/>
    <w:rsid w:val="0033522E"/>
    <w:rsid w:val="0034674E"/>
    <w:rsid w:val="00353767"/>
    <w:rsid w:val="00354D24"/>
    <w:rsid w:val="00360A6B"/>
    <w:rsid w:val="00361B41"/>
    <w:rsid w:val="0036623F"/>
    <w:rsid w:val="00366F85"/>
    <w:rsid w:val="003743BC"/>
    <w:rsid w:val="003A14A7"/>
    <w:rsid w:val="003C2884"/>
    <w:rsid w:val="003C6EE5"/>
    <w:rsid w:val="003D42C8"/>
    <w:rsid w:val="003E3406"/>
    <w:rsid w:val="003E3551"/>
    <w:rsid w:val="00400504"/>
    <w:rsid w:val="00405605"/>
    <w:rsid w:val="00410798"/>
    <w:rsid w:val="00417ED8"/>
    <w:rsid w:val="0042048F"/>
    <w:rsid w:val="00427898"/>
    <w:rsid w:val="00430714"/>
    <w:rsid w:val="004322BB"/>
    <w:rsid w:val="00433EFA"/>
    <w:rsid w:val="00456EFF"/>
    <w:rsid w:val="004706CB"/>
    <w:rsid w:val="00477DD0"/>
    <w:rsid w:val="00482FB7"/>
    <w:rsid w:val="00486B0B"/>
    <w:rsid w:val="00487C59"/>
    <w:rsid w:val="00492B4C"/>
    <w:rsid w:val="004A72D1"/>
    <w:rsid w:val="004B0BD6"/>
    <w:rsid w:val="004E1604"/>
    <w:rsid w:val="00512C36"/>
    <w:rsid w:val="00530273"/>
    <w:rsid w:val="00531040"/>
    <w:rsid w:val="005377C8"/>
    <w:rsid w:val="005420B4"/>
    <w:rsid w:val="00554A68"/>
    <w:rsid w:val="00555308"/>
    <w:rsid w:val="005559DE"/>
    <w:rsid w:val="00562FA0"/>
    <w:rsid w:val="00583FD2"/>
    <w:rsid w:val="005A0A6B"/>
    <w:rsid w:val="005B3445"/>
    <w:rsid w:val="005B630C"/>
    <w:rsid w:val="005B740F"/>
    <w:rsid w:val="005D1D0F"/>
    <w:rsid w:val="005E38B7"/>
    <w:rsid w:val="005E4ED6"/>
    <w:rsid w:val="005E6172"/>
    <w:rsid w:val="005F5696"/>
    <w:rsid w:val="00600150"/>
    <w:rsid w:val="00607CCF"/>
    <w:rsid w:val="0061796C"/>
    <w:rsid w:val="00636DEA"/>
    <w:rsid w:val="00640202"/>
    <w:rsid w:val="00650E6A"/>
    <w:rsid w:val="00654676"/>
    <w:rsid w:val="00656DFF"/>
    <w:rsid w:val="006642AB"/>
    <w:rsid w:val="00665B71"/>
    <w:rsid w:val="00667A89"/>
    <w:rsid w:val="006746C3"/>
    <w:rsid w:val="00674CD8"/>
    <w:rsid w:val="0068207F"/>
    <w:rsid w:val="00682D8D"/>
    <w:rsid w:val="00687DBA"/>
    <w:rsid w:val="00693B19"/>
    <w:rsid w:val="0069615F"/>
    <w:rsid w:val="006A412B"/>
    <w:rsid w:val="006A5383"/>
    <w:rsid w:val="006B19FD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76E65"/>
    <w:rsid w:val="00785CB6"/>
    <w:rsid w:val="007914EC"/>
    <w:rsid w:val="007A2298"/>
    <w:rsid w:val="007A2C30"/>
    <w:rsid w:val="007A3AC3"/>
    <w:rsid w:val="007A69D5"/>
    <w:rsid w:val="007B2244"/>
    <w:rsid w:val="007D384A"/>
    <w:rsid w:val="007E3950"/>
    <w:rsid w:val="007F72F2"/>
    <w:rsid w:val="00807073"/>
    <w:rsid w:val="008160D5"/>
    <w:rsid w:val="008272B5"/>
    <w:rsid w:val="00830151"/>
    <w:rsid w:val="00846A33"/>
    <w:rsid w:val="008501F0"/>
    <w:rsid w:val="008528D1"/>
    <w:rsid w:val="008530D6"/>
    <w:rsid w:val="00856450"/>
    <w:rsid w:val="008726B7"/>
    <w:rsid w:val="00882841"/>
    <w:rsid w:val="00883BE9"/>
    <w:rsid w:val="00885ADD"/>
    <w:rsid w:val="008965C4"/>
    <w:rsid w:val="008A15B9"/>
    <w:rsid w:val="008A29DD"/>
    <w:rsid w:val="008C3683"/>
    <w:rsid w:val="008C52A9"/>
    <w:rsid w:val="008D6D90"/>
    <w:rsid w:val="008E4584"/>
    <w:rsid w:val="008F56C5"/>
    <w:rsid w:val="009000BE"/>
    <w:rsid w:val="00905294"/>
    <w:rsid w:val="00905ED3"/>
    <w:rsid w:val="00912E11"/>
    <w:rsid w:val="009238F4"/>
    <w:rsid w:val="009255FA"/>
    <w:rsid w:val="009356E0"/>
    <w:rsid w:val="00955B27"/>
    <w:rsid w:val="00971A3F"/>
    <w:rsid w:val="0097794C"/>
    <w:rsid w:val="00983C88"/>
    <w:rsid w:val="009903AF"/>
    <w:rsid w:val="0099652B"/>
    <w:rsid w:val="009A0500"/>
    <w:rsid w:val="009A0653"/>
    <w:rsid w:val="009B3253"/>
    <w:rsid w:val="009E2328"/>
    <w:rsid w:val="009F730B"/>
    <w:rsid w:val="00A03314"/>
    <w:rsid w:val="00A0402E"/>
    <w:rsid w:val="00A043CB"/>
    <w:rsid w:val="00A07210"/>
    <w:rsid w:val="00A128BC"/>
    <w:rsid w:val="00A13A32"/>
    <w:rsid w:val="00A17FDC"/>
    <w:rsid w:val="00A30DD9"/>
    <w:rsid w:val="00A4008A"/>
    <w:rsid w:val="00A40B3C"/>
    <w:rsid w:val="00A5356B"/>
    <w:rsid w:val="00A5566D"/>
    <w:rsid w:val="00A55733"/>
    <w:rsid w:val="00A93C4D"/>
    <w:rsid w:val="00AB0D9F"/>
    <w:rsid w:val="00AC4D82"/>
    <w:rsid w:val="00AC6626"/>
    <w:rsid w:val="00AD0542"/>
    <w:rsid w:val="00AF5826"/>
    <w:rsid w:val="00B060CF"/>
    <w:rsid w:val="00B07442"/>
    <w:rsid w:val="00B150BA"/>
    <w:rsid w:val="00B21656"/>
    <w:rsid w:val="00B572C3"/>
    <w:rsid w:val="00B87345"/>
    <w:rsid w:val="00B87854"/>
    <w:rsid w:val="00B9420E"/>
    <w:rsid w:val="00BA7CBD"/>
    <w:rsid w:val="00BB6E92"/>
    <w:rsid w:val="00BC749E"/>
    <w:rsid w:val="00BD262E"/>
    <w:rsid w:val="00C025FC"/>
    <w:rsid w:val="00C05D91"/>
    <w:rsid w:val="00C078C4"/>
    <w:rsid w:val="00C41DDC"/>
    <w:rsid w:val="00C564D8"/>
    <w:rsid w:val="00C73368"/>
    <w:rsid w:val="00C7384D"/>
    <w:rsid w:val="00C8298E"/>
    <w:rsid w:val="00CA147C"/>
    <w:rsid w:val="00CA1CB7"/>
    <w:rsid w:val="00CA30D6"/>
    <w:rsid w:val="00CA434B"/>
    <w:rsid w:val="00CA7E69"/>
    <w:rsid w:val="00CB13D2"/>
    <w:rsid w:val="00CB644A"/>
    <w:rsid w:val="00CD0BA4"/>
    <w:rsid w:val="00CD4935"/>
    <w:rsid w:val="00CD6320"/>
    <w:rsid w:val="00CE5289"/>
    <w:rsid w:val="00CE5873"/>
    <w:rsid w:val="00CE7151"/>
    <w:rsid w:val="00CF5B5F"/>
    <w:rsid w:val="00D028E4"/>
    <w:rsid w:val="00D041F5"/>
    <w:rsid w:val="00D0656A"/>
    <w:rsid w:val="00D2262E"/>
    <w:rsid w:val="00D26EE7"/>
    <w:rsid w:val="00D33F37"/>
    <w:rsid w:val="00D41F2E"/>
    <w:rsid w:val="00D5485C"/>
    <w:rsid w:val="00D63FAA"/>
    <w:rsid w:val="00D64609"/>
    <w:rsid w:val="00D66DC5"/>
    <w:rsid w:val="00D70D11"/>
    <w:rsid w:val="00D73522"/>
    <w:rsid w:val="00D742CB"/>
    <w:rsid w:val="00D8181F"/>
    <w:rsid w:val="00D84E88"/>
    <w:rsid w:val="00D85BD1"/>
    <w:rsid w:val="00DB2D90"/>
    <w:rsid w:val="00DB65E9"/>
    <w:rsid w:val="00DB7D31"/>
    <w:rsid w:val="00DC0AFD"/>
    <w:rsid w:val="00DC6047"/>
    <w:rsid w:val="00DD0316"/>
    <w:rsid w:val="00DD59B2"/>
    <w:rsid w:val="00DD74C5"/>
    <w:rsid w:val="00DE013E"/>
    <w:rsid w:val="00DE3080"/>
    <w:rsid w:val="00DF2FCC"/>
    <w:rsid w:val="00E22027"/>
    <w:rsid w:val="00E25138"/>
    <w:rsid w:val="00E30D2C"/>
    <w:rsid w:val="00E33FD6"/>
    <w:rsid w:val="00E362B4"/>
    <w:rsid w:val="00E400DD"/>
    <w:rsid w:val="00E445F2"/>
    <w:rsid w:val="00E56BCD"/>
    <w:rsid w:val="00E617BD"/>
    <w:rsid w:val="00E74DC9"/>
    <w:rsid w:val="00E77619"/>
    <w:rsid w:val="00E84FB0"/>
    <w:rsid w:val="00E91344"/>
    <w:rsid w:val="00E94F4F"/>
    <w:rsid w:val="00E96511"/>
    <w:rsid w:val="00EA74F4"/>
    <w:rsid w:val="00EB3071"/>
    <w:rsid w:val="00EB6FC0"/>
    <w:rsid w:val="00EF0CD9"/>
    <w:rsid w:val="00F00CA5"/>
    <w:rsid w:val="00F044C5"/>
    <w:rsid w:val="00F05669"/>
    <w:rsid w:val="00F069FC"/>
    <w:rsid w:val="00F06F99"/>
    <w:rsid w:val="00F246A6"/>
    <w:rsid w:val="00F251CC"/>
    <w:rsid w:val="00F26E26"/>
    <w:rsid w:val="00F41C6B"/>
    <w:rsid w:val="00F47185"/>
    <w:rsid w:val="00F47406"/>
    <w:rsid w:val="00F50D84"/>
    <w:rsid w:val="00F50FBE"/>
    <w:rsid w:val="00F656D3"/>
    <w:rsid w:val="00F73BE8"/>
    <w:rsid w:val="00F82A1C"/>
    <w:rsid w:val="00F87229"/>
    <w:rsid w:val="00F9220A"/>
    <w:rsid w:val="00FA187F"/>
    <w:rsid w:val="00FE0010"/>
    <w:rsid w:val="00FE2D3D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customStyle="1" w:styleId="formattext">
    <w:name w:val="formattext"/>
    <w:basedOn w:val="a"/>
    <w:rsid w:val="00A033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nhideWhenUsed/>
    <w:rsid w:val="00A03314"/>
    <w:rPr>
      <w:color w:val="0000FF"/>
      <w:u w:val="single"/>
    </w:rPr>
  </w:style>
  <w:style w:type="paragraph" w:customStyle="1" w:styleId="ConsPlusNormal">
    <w:name w:val="ConsPlusNormal"/>
    <w:rsid w:val="00D26E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2">
    <w:name w:val="Table Grid"/>
    <w:basedOn w:val="a1"/>
    <w:rsid w:val="0068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1739561ACC65F3A48EDC20A1859123BA3D4CA560EE1CE7DE10865C3FnFz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0C19-FB30-4BB9-8F74-BE76542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12646</Words>
  <Characters>72085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2018-05-22T08:23:00Z</cp:lastPrinted>
  <dcterms:created xsi:type="dcterms:W3CDTF">2018-05-28T06:45:00Z</dcterms:created>
  <dcterms:modified xsi:type="dcterms:W3CDTF">2018-05-28T06:48:00Z</dcterms:modified>
</cp:coreProperties>
</file>